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2E" w:rsidRDefault="00861F2E" w:rsidP="00861F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:rsidR="00861F2E" w:rsidRPr="00984AA3" w:rsidRDefault="00861F2E" w:rsidP="00861F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БАЖИНСКОГО СЕЛЬСОВЕТА МАСЛЯНИНСКОГО 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>РАЙОНА НОВОСИБИРСКОЙ ОБЛАСТИ</w:t>
      </w:r>
    </w:p>
    <w:p w:rsidR="00861F2E" w:rsidRDefault="002E254B" w:rsidP="00861F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(шестого</w:t>
      </w:r>
      <w:r w:rsidRPr="00135654">
        <w:rPr>
          <w:rFonts w:ascii="Times New Roman" w:hAnsi="Times New Roman"/>
          <w:b/>
          <w:sz w:val="24"/>
          <w:szCs w:val="28"/>
        </w:rPr>
        <w:t xml:space="preserve"> созыва</w:t>
      </w:r>
      <w:r>
        <w:rPr>
          <w:rFonts w:ascii="Times New Roman" w:hAnsi="Times New Roman"/>
          <w:b/>
          <w:sz w:val="24"/>
          <w:szCs w:val="28"/>
        </w:rPr>
        <w:t>)</w:t>
      </w:r>
    </w:p>
    <w:p w:rsidR="00861F2E" w:rsidRDefault="00861F2E" w:rsidP="00861F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F2E" w:rsidRDefault="00861F2E" w:rsidP="00861F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861F2E" w:rsidRPr="00071F84" w:rsidRDefault="00861F2E" w:rsidP="00861F2E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пятой</w:t>
      </w:r>
      <w:r w:rsidRPr="00135654">
        <w:rPr>
          <w:rFonts w:ascii="Times New Roman" w:hAnsi="Times New Roman"/>
          <w:b/>
          <w:sz w:val="24"/>
          <w:szCs w:val="28"/>
        </w:rPr>
        <w:t xml:space="preserve">  сессии  </w:t>
      </w:r>
    </w:p>
    <w:p w:rsidR="00861F2E" w:rsidRPr="00984AA3" w:rsidRDefault="00861F2E" w:rsidP="00861F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F2E" w:rsidRPr="0045217C" w:rsidRDefault="00861F2E" w:rsidP="00861F2E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5217C">
        <w:rPr>
          <w:rFonts w:ascii="Times New Roman" w:hAnsi="Times New Roman"/>
          <w:color w:val="000000"/>
          <w:sz w:val="24"/>
          <w:szCs w:val="28"/>
        </w:rPr>
        <w:t xml:space="preserve">от </w:t>
      </w:r>
      <w:r w:rsidR="004D5F07">
        <w:rPr>
          <w:rFonts w:ascii="Times New Roman" w:hAnsi="Times New Roman"/>
          <w:color w:val="000000"/>
          <w:sz w:val="24"/>
          <w:szCs w:val="28"/>
        </w:rPr>
        <w:t>«</w:t>
      </w:r>
      <w:r w:rsidR="003527D2">
        <w:rPr>
          <w:rFonts w:ascii="Times New Roman" w:hAnsi="Times New Roman"/>
          <w:color w:val="000000"/>
          <w:sz w:val="24"/>
          <w:szCs w:val="28"/>
        </w:rPr>
        <w:t>29</w:t>
      </w:r>
      <w:r w:rsidR="004D5F07">
        <w:rPr>
          <w:rFonts w:ascii="Times New Roman" w:hAnsi="Times New Roman"/>
          <w:color w:val="000000"/>
          <w:sz w:val="24"/>
          <w:szCs w:val="28"/>
        </w:rPr>
        <w:t>»</w:t>
      </w:r>
      <w:r w:rsidR="002E254B">
        <w:rPr>
          <w:rFonts w:ascii="Times New Roman" w:hAnsi="Times New Roman"/>
          <w:color w:val="000000"/>
          <w:sz w:val="24"/>
          <w:szCs w:val="28"/>
        </w:rPr>
        <w:t xml:space="preserve">июля </w:t>
      </w:r>
      <w:r w:rsidRPr="0045217C">
        <w:rPr>
          <w:rFonts w:ascii="Times New Roman" w:hAnsi="Times New Roman"/>
          <w:color w:val="000000"/>
          <w:sz w:val="24"/>
          <w:szCs w:val="28"/>
        </w:rPr>
        <w:t xml:space="preserve"> 202</w:t>
      </w:r>
      <w:r w:rsidR="00F543FA">
        <w:rPr>
          <w:rFonts w:ascii="Times New Roman" w:hAnsi="Times New Roman"/>
          <w:color w:val="000000"/>
          <w:sz w:val="24"/>
          <w:szCs w:val="28"/>
        </w:rPr>
        <w:t xml:space="preserve">1  </w:t>
      </w:r>
      <w:r w:rsidRPr="0045217C">
        <w:rPr>
          <w:rFonts w:ascii="Times New Roman" w:hAnsi="Times New Roman"/>
          <w:color w:val="000000"/>
          <w:sz w:val="24"/>
          <w:szCs w:val="28"/>
        </w:rPr>
        <w:t xml:space="preserve">г.            </w:t>
      </w:r>
      <w:r w:rsidR="003527D2">
        <w:rPr>
          <w:rFonts w:ascii="Times New Roman" w:hAnsi="Times New Roman"/>
          <w:color w:val="000000"/>
          <w:sz w:val="24"/>
          <w:szCs w:val="28"/>
        </w:rPr>
        <w:t xml:space="preserve">   </w:t>
      </w:r>
      <w:r w:rsidRPr="0045217C">
        <w:rPr>
          <w:rFonts w:ascii="Times New Roman" w:hAnsi="Times New Roman"/>
          <w:color w:val="000000"/>
          <w:sz w:val="24"/>
          <w:szCs w:val="28"/>
        </w:rPr>
        <w:t xml:space="preserve"> с.  </w:t>
      </w:r>
      <w:proofErr w:type="spellStart"/>
      <w:r w:rsidRPr="0045217C">
        <w:rPr>
          <w:rFonts w:ascii="Times New Roman" w:hAnsi="Times New Roman"/>
          <w:color w:val="000000"/>
          <w:sz w:val="24"/>
          <w:szCs w:val="28"/>
        </w:rPr>
        <w:t>Бажинск</w:t>
      </w:r>
      <w:proofErr w:type="spellEnd"/>
      <w:r w:rsidRPr="0045217C">
        <w:rPr>
          <w:rFonts w:ascii="Times New Roman" w:hAnsi="Times New Roman"/>
          <w:color w:val="000000"/>
          <w:sz w:val="24"/>
          <w:szCs w:val="28"/>
        </w:rPr>
        <w:t xml:space="preserve">                           </w:t>
      </w:r>
      <w:r w:rsidR="0045217C">
        <w:rPr>
          <w:rFonts w:ascii="Times New Roman" w:hAnsi="Times New Roman"/>
          <w:color w:val="000000"/>
          <w:sz w:val="24"/>
          <w:szCs w:val="28"/>
        </w:rPr>
        <w:t xml:space="preserve">                         </w:t>
      </w:r>
      <w:r w:rsidRPr="0045217C">
        <w:rPr>
          <w:rFonts w:ascii="Times New Roman" w:hAnsi="Times New Roman"/>
          <w:color w:val="000000"/>
          <w:sz w:val="24"/>
          <w:szCs w:val="28"/>
        </w:rPr>
        <w:t xml:space="preserve">          №</w:t>
      </w:r>
      <w:r w:rsidR="003022A3">
        <w:rPr>
          <w:rFonts w:ascii="Times New Roman" w:hAnsi="Times New Roman"/>
          <w:color w:val="000000"/>
          <w:sz w:val="24"/>
          <w:szCs w:val="28"/>
        </w:rPr>
        <w:t>6</w:t>
      </w:r>
    </w:p>
    <w:p w:rsidR="00861F2E" w:rsidRDefault="00861F2E" w:rsidP="00861F2E">
      <w:pPr>
        <w:tabs>
          <w:tab w:val="left" w:pos="12480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61F2E" w:rsidRDefault="00861F2E" w:rsidP="00861F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1F2E" w:rsidRDefault="00861F2E" w:rsidP="00861F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602D" w:rsidRPr="00B9602D" w:rsidRDefault="00B9602D" w:rsidP="00B96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9602D">
        <w:rPr>
          <w:rFonts w:ascii="Times New Roman" w:eastAsia="Times New Roman" w:hAnsi="Times New Roman" w:cs="Times New Roman"/>
          <w:sz w:val="24"/>
          <w:szCs w:val="28"/>
        </w:rPr>
        <w:t>О муниципальном правовом акте</w:t>
      </w:r>
    </w:p>
    <w:p w:rsidR="00B9602D" w:rsidRPr="00B9602D" w:rsidRDefault="00B9602D" w:rsidP="00B96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9602D">
        <w:rPr>
          <w:rFonts w:ascii="Times New Roman" w:eastAsia="Times New Roman" w:hAnsi="Times New Roman" w:cs="Times New Roman"/>
          <w:b/>
          <w:sz w:val="24"/>
          <w:szCs w:val="28"/>
        </w:rPr>
        <w:t>"</w:t>
      </w:r>
      <w:r w:rsidRPr="00B9602D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Устав </w:t>
      </w:r>
      <w:proofErr w:type="spellStart"/>
      <w:r w:rsidRPr="00B9602D">
        <w:rPr>
          <w:rFonts w:ascii="Times New Roman" w:eastAsia="Times New Roman" w:hAnsi="Times New Roman" w:cs="Times New Roman"/>
          <w:sz w:val="24"/>
          <w:szCs w:val="28"/>
        </w:rPr>
        <w:t>Бажинского</w:t>
      </w:r>
      <w:proofErr w:type="spellEnd"/>
      <w:r w:rsidRPr="00B9602D">
        <w:rPr>
          <w:rFonts w:ascii="Times New Roman" w:eastAsia="Times New Roman" w:hAnsi="Times New Roman" w:cs="Times New Roman"/>
          <w:sz w:val="24"/>
          <w:szCs w:val="28"/>
        </w:rPr>
        <w:t xml:space="preserve">  сельсовета </w:t>
      </w:r>
    </w:p>
    <w:p w:rsidR="00B9602D" w:rsidRPr="00B9602D" w:rsidRDefault="00B9602D" w:rsidP="00B9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spellStart"/>
      <w:r w:rsidRPr="00B9602D">
        <w:rPr>
          <w:rFonts w:ascii="Times New Roman" w:eastAsia="Times New Roman" w:hAnsi="Times New Roman" w:cs="Times New Roman"/>
          <w:sz w:val="24"/>
          <w:szCs w:val="28"/>
        </w:rPr>
        <w:t>Маслянинского</w:t>
      </w:r>
      <w:proofErr w:type="spellEnd"/>
      <w:r w:rsidRPr="00B9602D">
        <w:rPr>
          <w:rFonts w:ascii="Times New Roman" w:eastAsia="Times New Roman" w:hAnsi="Times New Roman" w:cs="Times New Roman"/>
          <w:sz w:val="24"/>
          <w:szCs w:val="28"/>
        </w:rPr>
        <w:t xml:space="preserve"> района Новосибирской области"</w:t>
      </w:r>
    </w:p>
    <w:p w:rsidR="00861F2E" w:rsidRPr="00861F2E" w:rsidRDefault="00861F2E" w:rsidP="00861F2E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 сельского поселения  </w:t>
      </w: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Бажинского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 в соответствие с федеральным и областным законодательств</w:t>
      </w:r>
      <w:r w:rsidR="00BE0C8D">
        <w:rPr>
          <w:rFonts w:ascii="Times New Roman" w:hAnsi="Times New Roman" w:cs="Times New Roman"/>
          <w:sz w:val="24"/>
          <w:szCs w:val="24"/>
        </w:rPr>
        <w:t xml:space="preserve">ом, Совет депутатов </w:t>
      </w:r>
      <w:proofErr w:type="spellStart"/>
      <w:r w:rsidR="00BE0C8D">
        <w:rPr>
          <w:rFonts w:ascii="Times New Roman" w:hAnsi="Times New Roman" w:cs="Times New Roman"/>
          <w:sz w:val="24"/>
          <w:szCs w:val="24"/>
        </w:rPr>
        <w:t>Бажинского</w:t>
      </w:r>
      <w:proofErr w:type="spellEnd"/>
      <w:r w:rsidR="00BE0C8D">
        <w:rPr>
          <w:rFonts w:ascii="Times New Roman" w:hAnsi="Times New Roman" w:cs="Times New Roman"/>
          <w:sz w:val="24"/>
          <w:szCs w:val="24"/>
        </w:rPr>
        <w:t xml:space="preserve"> </w:t>
      </w:r>
      <w:r w:rsidRPr="00861F2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66BA1" w:rsidRDefault="00566BA1" w:rsidP="00861F2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2E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861F2E" w:rsidRPr="00861F2E" w:rsidRDefault="00861F2E" w:rsidP="00861F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BA1" w:rsidRPr="00566BA1" w:rsidRDefault="00566BA1" w:rsidP="0056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BA1">
        <w:rPr>
          <w:rFonts w:ascii="Times New Roman" w:hAnsi="Times New Roman" w:cs="Times New Roman"/>
          <w:bCs/>
          <w:sz w:val="24"/>
          <w:szCs w:val="24"/>
        </w:rPr>
        <w:t xml:space="preserve">1. Принять </w:t>
      </w:r>
      <w:proofErr w:type="gramStart"/>
      <w:r w:rsidRPr="00566BA1">
        <w:rPr>
          <w:rFonts w:ascii="Times New Roman" w:hAnsi="Times New Roman" w:cs="Times New Roman"/>
          <w:bCs/>
          <w:sz w:val="24"/>
          <w:szCs w:val="24"/>
        </w:rPr>
        <w:t>муниципальный</w:t>
      </w:r>
      <w:proofErr w:type="gramEnd"/>
      <w:r w:rsidRPr="00566BA1">
        <w:rPr>
          <w:rFonts w:ascii="Times New Roman" w:hAnsi="Times New Roman" w:cs="Times New Roman"/>
          <w:bCs/>
          <w:sz w:val="24"/>
          <w:szCs w:val="24"/>
        </w:rPr>
        <w:t xml:space="preserve"> правовой акта «О внесении изменений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вУстав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Бажинского</w:t>
      </w:r>
      <w:proofErr w:type="spellEnd"/>
      <w:r w:rsidRPr="00566BA1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66BA1">
        <w:rPr>
          <w:rFonts w:ascii="Times New Roman" w:hAnsi="Times New Roman" w:cs="Times New Roman"/>
          <w:bCs/>
          <w:sz w:val="24"/>
          <w:szCs w:val="24"/>
        </w:rPr>
        <w:t>Маслянинского</w:t>
      </w:r>
      <w:proofErr w:type="spellEnd"/>
      <w:r w:rsidRPr="00566BA1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области».</w:t>
      </w:r>
    </w:p>
    <w:p w:rsidR="00566BA1" w:rsidRPr="00566BA1" w:rsidRDefault="00566BA1" w:rsidP="0056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BA1">
        <w:rPr>
          <w:rFonts w:ascii="Times New Roman" w:hAnsi="Times New Roman" w:cs="Times New Roman"/>
          <w:bCs/>
          <w:sz w:val="24"/>
          <w:szCs w:val="24"/>
        </w:rPr>
        <w:t xml:space="preserve">2. Настоящее Решение вступает в силу после его официального опубликования.  </w:t>
      </w:r>
    </w:p>
    <w:p w:rsidR="00566BA1" w:rsidRPr="00566BA1" w:rsidRDefault="00566BA1" w:rsidP="0056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BA1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566BA1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566BA1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566BA1">
        <w:rPr>
          <w:rFonts w:ascii="Times New Roman" w:hAnsi="Times New Roman" w:cs="Times New Roman"/>
          <w:bCs/>
          <w:sz w:val="24"/>
          <w:szCs w:val="24"/>
        </w:rPr>
        <w:t>Бажинского</w:t>
      </w:r>
      <w:proofErr w:type="spellEnd"/>
      <w:r w:rsidRPr="00566BA1">
        <w:rPr>
          <w:rFonts w:ascii="Times New Roman" w:hAnsi="Times New Roman" w:cs="Times New Roman"/>
          <w:bCs/>
          <w:sz w:val="24"/>
          <w:szCs w:val="24"/>
        </w:rPr>
        <w:t xml:space="preserve">  сельсовета </w:t>
      </w:r>
      <w:proofErr w:type="spellStart"/>
      <w:r w:rsidRPr="00566BA1">
        <w:rPr>
          <w:rFonts w:ascii="Times New Roman" w:hAnsi="Times New Roman" w:cs="Times New Roman"/>
          <w:bCs/>
          <w:sz w:val="24"/>
          <w:szCs w:val="24"/>
        </w:rPr>
        <w:t>Маслянинского</w:t>
      </w:r>
      <w:proofErr w:type="spellEnd"/>
      <w:r w:rsidRPr="00566BA1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области.</w:t>
      </w:r>
    </w:p>
    <w:p w:rsidR="00566BA1" w:rsidRPr="00566BA1" w:rsidRDefault="00566BA1" w:rsidP="00566B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861F2E" w:rsidRPr="00861F2E" w:rsidRDefault="00861F2E" w:rsidP="0086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Бажинского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61F2E" w:rsidRPr="00861F2E" w:rsidRDefault="00861F2E" w:rsidP="0086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861F2E" w:rsidRPr="00861F2E" w:rsidRDefault="00861F2E" w:rsidP="0086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Т.Г. </w:t>
      </w: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Батехина</w:t>
      </w:r>
      <w:proofErr w:type="spellEnd"/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Бажинского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61F2E" w:rsidRPr="00861F2E" w:rsidRDefault="00861F2E" w:rsidP="0086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861F2E" w:rsidRPr="00861F2E" w:rsidRDefault="00861F2E" w:rsidP="0086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Ю.Ф. Панюшкин</w:t>
      </w:r>
    </w:p>
    <w:p w:rsidR="00861F2E" w:rsidRPr="00861F2E" w:rsidRDefault="00861F2E" w:rsidP="0086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F2E" w:rsidRPr="00861F2E" w:rsidRDefault="00861F2E" w:rsidP="00861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F2E" w:rsidRPr="00861F2E" w:rsidRDefault="00861F2E" w:rsidP="00861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61F2E">
        <w:rPr>
          <w:rFonts w:ascii="Times New Roman" w:hAnsi="Times New Roman" w:cs="Times New Roman"/>
          <w:bCs/>
          <w:sz w:val="24"/>
          <w:szCs w:val="24"/>
        </w:rPr>
        <w:t xml:space="preserve">риложение к решению </w:t>
      </w:r>
    </w:p>
    <w:p w:rsidR="00861F2E" w:rsidRPr="00861F2E" w:rsidRDefault="00861F2E" w:rsidP="00861F2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61F2E">
        <w:rPr>
          <w:rFonts w:ascii="Times New Roman" w:hAnsi="Times New Roman" w:cs="Times New Roman"/>
          <w:bCs/>
          <w:sz w:val="24"/>
          <w:szCs w:val="24"/>
        </w:rPr>
        <w:t>-й сессии Совета депутатов</w:t>
      </w:r>
    </w:p>
    <w:p w:rsidR="00861F2E" w:rsidRPr="00861F2E" w:rsidRDefault="00861F2E" w:rsidP="00861F2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Бажинского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 сельсовет</w:t>
      </w:r>
    </w:p>
    <w:p w:rsidR="00861F2E" w:rsidRPr="00861F2E" w:rsidRDefault="00861F2E" w:rsidP="00861F2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61F2E" w:rsidRPr="00861F2E" w:rsidRDefault="00861F2E" w:rsidP="00861F2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1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27D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52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27D2">
        <w:rPr>
          <w:rFonts w:ascii="Times New Roman" w:hAnsi="Times New Roman" w:cs="Times New Roman"/>
          <w:bCs/>
          <w:sz w:val="24"/>
          <w:szCs w:val="24"/>
        </w:rPr>
        <w:t>2</w:t>
      </w:r>
      <w:r w:rsidR="003527D2" w:rsidRPr="003527D2">
        <w:rPr>
          <w:rFonts w:ascii="Times New Roman" w:hAnsi="Times New Roman" w:cs="Times New Roman"/>
          <w:bCs/>
          <w:sz w:val="24"/>
          <w:szCs w:val="24"/>
        </w:rPr>
        <w:t>9</w:t>
      </w:r>
      <w:r w:rsidRPr="003527D2">
        <w:rPr>
          <w:rFonts w:ascii="Times New Roman" w:hAnsi="Times New Roman" w:cs="Times New Roman"/>
          <w:bCs/>
          <w:sz w:val="24"/>
          <w:szCs w:val="24"/>
        </w:rPr>
        <w:t>.0</w:t>
      </w:r>
      <w:r w:rsidR="00F543FA" w:rsidRPr="003527D2">
        <w:rPr>
          <w:rFonts w:ascii="Times New Roman" w:hAnsi="Times New Roman" w:cs="Times New Roman"/>
          <w:bCs/>
          <w:sz w:val="24"/>
          <w:szCs w:val="24"/>
        </w:rPr>
        <w:t>7</w:t>
      </w:r>
      <w:r w:rsidRPr="003527D2">
        <w:rPr>
          <w:rFonts w:ascii="Times New Roman" w:hAnsi="Times New Roman" w:cs="Times New Roman"/>
          <w:bCs/>
          <w:sz w:val="24"/>
          <w:szCs w:val="24"/>
        </w:rPr>
        <w:t xml:space="preserve">.2021  года № </w:t>
      </w:r>
      <w:r w:rsidR="003022A3" w:rsidRPr="003527D2">
        <w:rPr>
          <w:rFonts w:ascii="Times New Roman" w:hAnsi="Times New Roman" w:cs="Times New Roman"/>
          <w:bCs/>
          <w:sz w:val="24"/>
          <w:szCs w:val="24"/>
        </w:rPr>
        <w:t>6</w:t>
      </w:r>
    </w:p>
    <w:p w:rsidR="00861F2E" w:rsidRPr="00861F2E" w:rsidRDefault="00861F2E" w:rsidP="00861F2E">
      <w:pPr>
        <w:spacing w:after="120"/>
        <w:ind w:firstLine="900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861F2E" w:rsidRPr="00861F2E" w:rsidRDefault="00B9602D" w:rsidP="00861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861F2E" w:rsidRPr="00861F2E">
        <w:rPr>
          <w:rFonts w:ascii="Times New Roman" w:hAnsi="Times New Roman" w:cs="Times New Roman"/>
          <w:sz w:val="24"/>
          <w:szCs w:val="24"/>
        </w:rPr>
        <w:t xml:space="preserve"> В УСТАВ СЕЛЬСКОГО ПОСЕЛЕНИЯ БАЖИНСКОГО   СЕЛЬСОВЕТА МАСЛЯНИНСКОГО МУНИЦИПАЛЬНОГО РАЙОНА НОВОСИБИРСКОЙ ОБЛАСТИ</w:t>
      </w:r>
    </w:p>
    <w:p w:rsidR="00861F2E" w:rsidRPr="00861F2E" w:rsidRDefault="00861F2E" w:rsidP="00861F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1F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Пункт 20 части 1 статьи 5 изложить в следующей редакции: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F2E">
        <w:rPr>
          <w:rFonts w:ascii="Times New Roman" w:eastAsia="Calibri" w:hAnsi="Times New Roman" w:cs="Times New Roman"/>
          <w:sz w:val="24"/>
          <w:szCs w:val="24"/>
          <w:lang w:eastAsia="en-US"/>
        </w:rPr>
        <w:t>"20) содержание мест захоронения</w:t>
      </w:r>
      <w:proofErr w:type="gramStart"/>
      <w:r w:rsidRPr="00861F2E">
        <w:rPr>
          <w:rFonts w:ascii="Times New Roman" w:eastAsia="Calibri" w:hAnsi="Times New Roman" w:cs="Times New Roman"/>
          <w:sz w:val="24"/>
          <w:szCs w:val="24"/>
          <w:lang w:eastAsia="en-US"/>
        </w:rPr>
        <w:t>;"</w:t>
      </w:r>
      <w:proofErr w:type="gramEnd"/>
      <w:r w:rsidRPr="00861F2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F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2. Часть 1 статьи 6 дополнить пунктом 17 следующего содержания: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"17) </w:t>
      </w:r>
      <w:r w:rsidRPr="00861F2E">
        <w:rPr>
          <w:rFonts w:ascii="Times New Roman" w:hAnsi="Times New Roman" w:cs="Times New Roman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2E">
        <w:rPr>
          <w:rFonts w:ascii="Times New Roman" w:hAnsi="Times New Roman" w:cs="Times New Roman"/>
          <w:b/>
          <w:sz w:val="24"/>
          <w:szCs w:val="24"/>
        </w:rPr>
        <w:t>3. В статью 12 "Собрание граждан":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3.1. В части 1 после слов " должностных лиц местного самоуправления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861F2E">
        <w:rPr>
          <w:rFonts w:ascii="Times New Roman" w:hAnsi="Times New Roman" w:cs="Times New Roman"/>
          <w:sz w:val="24"/>
          <w:szCs w:val="24"/>
        </w:rPr>
        <w:t xml:space="preserve"> дополнить ловами: " обсуждения вопросов внесения инициативных проектов и их рассмотрения,";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3.2. Часть 3 дополнить абзацем следующего содержания: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"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2E">
        <w:rPr>
          <w:rFonts w:ascii="Times New Roman" w:hAnsi="Times New Roman" w:cs="Times New Roman"/>
          <w:b/>
          <w:sz w:val="24"/>
          <w:szCs w:val="24"/>
        </w:rPr>
        <w:t>4. Статью 14 "Опрос граждан" изложить в следующей редакции: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"</w:t>
      </w:r>
      <w:r w:rsidRPr="00861F2E">
        <w:rPr>
          <w:rFonts w:ascii="Times New Roman" w:hAnsi="Times New Roman" w:cs="Times New Roman"/>
          <w:b/>
          <w:sz w:val="24"/>
          <w:szCs w:val="24"/>
        </w:rPr>
        <w:t>14. Опрос граждан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1. Опрос граждан проводится на всей территории </w:t>
      </w: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Бажинского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Результаты опроса носят рекомендательный характер.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В опросе граждан вправе участвовать жители </w:t>
      </w: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Бажинского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сельсовета, обладающие избирательным правом.   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2. Опрос граждан проводится по инициативе: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Бажинского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сельсовета для объектов регионального и межрегионального значения.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</w:t>
      </w:r>
      <w:r w:rsidRPr="00861F2E">
        <w:rPr>
          <w:rFonts w:ascii="Times New Roman" w:hAnsi="Times New Roman" w:cs="Times New Roman"/>
          <w:sz w:val="24"/>
          <w:szCs w:val="24"/>
        </w:rPr>
        <w:lastRenderedPageBreak/>
        <w:t>представительного органа муниципального образования о назначении опроса граждан устанавливаются: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10501"/>
      <w:r w:rsidRPr="00861F2E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10502"/>
      <w:bookmarkEnd w:id="0"/>
      <w:proofErr w:type="gramStart"/>
      <w:r w:rsidRPr="00861F2E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10503"/>
      <w:bookmarkEnd w:id="1"/>
      <w:r w:rsidRPr="00861F2E"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0504"/>
      <w:bookmarkEnd w:id="2"/>
      <w:r w:rsidRPr="00861F2E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0505"/>
      <w:bookmarkEnd w:id="3"/>
      <w:r w:rsidRPr="00861F2E">
        <w:rPr>
          <w:rFonts w:ascii="Times New Roman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10701"/>
      <w:r w:rsidRPr="00861F2E">
        <w:rPr>
          <w:rFonts w:ascii="Times New Roman" w:hAnsi="Times New Roman" w:cs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2E">
        <w:rPr>
          <w:rFonts w:ascii="Times New Roman" w:hAnsi="Times New Roman" w:cs="Times New Roman"/>
          <w:b/>
          <w:sz w:val="24"/>
          <w:szCs w:val="24"/>
        </w:rPr>
        <w:t>5.  Статью 16 дополнить частью 4 следующего содержания: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"4.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F2E">
        <w:rPr>
          <w:rFonts w:ascii="Times New Roman" w:hAnsi="Times New Roman" w:cs="Times New Roman"/>
          <w:b/>
          <w:sz w:val="24"/>
          <w:szCs w:val="24"/>
        </w:rPr>
        <w:t>6. Статью 17 "</w:t>
      </w:r>
      <w:r w:rsidRPr="00861F2E">
        <w:rPr>
          <w:rFonts w:ascii="Times New Roman" w:hAnsi="Times New Roman" w:cs="Times New Roman"/>
          <w:b/>
          <w:bCs/>
          <w:sz w:val="24"/>
          <w:szCs w:val="24"/>
        </w:rPr>
        <w:t>Другие формы непосредственного участия населения в осуществлении местного самоуправления", считать статьей 17.1.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F2E">
        <w:rPr>
          <w:rFonts w:ascii="Times New Roman" w:hAnsi="Times New Roman" w:cs="Times New Roman"/>
          <w:b/>
          <w:bCs/>
          <w:sz w:val="24"/>
          <w:szCs w:val="24"/>
        </w:rPr>
        <w:t>7. Дополнить статьей 17 следующего содержания: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2E">
        <w:rPr>
          <w:rFonts w:ascii="Times New Roman" w:hAnsi="Times New Roman" w:cs="Times New Roman"/>
          <w:b/>
          <w:bCs/>
          <w:sz w:val="24"/>
          <w:szCs w:val="24"/>
        </w:rPr>
        <w:t xml:space="preserve">"17. </w:t>
      </w:r>
      <w:r w:rsidRPr="00861F2E">
        <w:rPr>
          <w:rFonts w:ascii="Times New Roman" w:hAnsi="Times New Roman" w:cs="Times New Roman"/>
          <w:b/>
          <w:sz w:val="24"/>
          <w:szCs w:val="24"/>
        </w:rPr>
        <w:t>Инициативные проекты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Бажинского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861F2E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самоуправления, в администрацию </w:t>
      </w: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Бажинского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сельсовета может быть внесен инициативный проект. 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861F2E">
        <w:rPr>
          <w:rFonts w:ascii="Times New Roman" w:hAnsi="Times New Roman" w:cs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861F2E">
        <w:rPr>
          <w:rFonts w:ascii="Times New Roman" w:hAnsi="Times New Roman" w:cs="Times New Roman"/>
          <w:sz w:val="24"/>
          <w:szCs w:val="24"/>
        </w:rPr>
        <w:t xml:space="preserve">, определяются Советом депутатов </w:t>
      </w:r>
      <w:proofErr w:type="spellStart"/>
      <w:r w:rsidRPr="00861F2E">
        <w:rPr>
          <w:rFonts w:ascii="Times New Roman" w:hAnsi="Times New Roman" w:cs="Times New Roman"/>
          <w:sz w:val="24"/>
          <w:szCs w:val="24"/>
        </w:rPr>
        <w:t>Бажинского</w:t>
      </w:r>
      <w:proofErr w:type="spellEnd"/>
      <w:r w:rsidRPr="00861F2E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2E">
        <w:rPr>
          <w:rFonts w:ascii="Times New Roman" w:hAnsi="Times New Roman" w:cs="Times New Roman"/>
          <w:b/>
          <w:sz w:val="24"/>
          <w:szCs w:val="24"/>
        </w:rPr>
        <w:t>8. В статью 32 "Полномочия администрации":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8.1.  Пункт 20 статьи 32 изложить в следующей редакции: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"20) содержание мест захоронения;";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8.2. дополнить пунктом 56.8 следующего содержания: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"56.8)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2E">
        <w:rPr>
          <w:rFonts w:ascii="Times New Roman" w:hAnsi="Times New Roman" w:cs="Times New Roman"/>
          <w:b/>
          <w:sz w:val="24"/>
          <w:szCs w:val="24"/>
        </w:rPr>
        <w:t>9. Статью 38.1 "Средства самообложения граждан" изложить в следующей редакции:</w:t>
      </w:r>
    </w:p>
    <w:p w:rsidR="00861F2E" w:rsidRPr="00861F2E" w:rsidRDefault="00861F2E" w:rsidP="00861F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" Статья 38.1. Средства самообложения граждан</w:t>
      </w:r>
    </w:p>
    <w:p w:rsidR="00861F2E" w:rsidRPr="00861F2E" w:rsidRDefault="00861F2E" w:rsidP="0086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 xml:space="preserve"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</w:t>
      </w:r>
      <w:r w:rsidRPr="00861F2E">
        <w:rPr>
          <w:rFonts w:ascii="Times New Roman" w:hAnsi="Times New Roman" w:cs="Times New Roman"/>
          <w:sz w:val="24"/>
          <w:szCs w:val="24"/>
        </w:rPr>
        <w:lastRenderedPageBreak/>
        <w:t>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861F2E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уменьшен</w:t>
      </w:r>
      <w:proofErr w:type="gramEnd"/>
      <w:r w:rsidRPr="00861F2E">
        <w:rPr>
          <w:rFonts w:ascii="Times New Roman" w:hAnsi="Times New Roman" w:cs="Times New Roman"/>
          <w:sz w:val="24"/>
          <w:szCs w:val="24"/>
        </w:rPr>
        <w:t>.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2. Вопросы введения и 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861F2E">
        <w:rPr>
          <w:rFonts w:ascii="Times New Roman" w:hAnsi="Times New Roman" w:cs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граждан.".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2E">
        <w:rPr>
          <w:rFonts w:ascii="Times New Roman" w:hAnsi="Times New Roman" w:cs="Times New Roman"/>
          <w:b/>
          <w:sz w:val="24"/>
          <w:szCs w:val="24"/>
        </w:rPr>
        <w:t>10. Дополнить статьей 38.2 следующего содержания: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"Статья 38.2</w:t>
      </w:r>
      <w:r w:rsidRPr="00861F2E">
        <w:rPr>
          <w:rFonts w:ascii="Times New Roman" w:hAnsi="Times New Roman" w:cs="Times New Roman"/>
          <w:bCs/>
          <w:sz w:val="24"/>
          <w:szCs w:val="24"/>
        </w:rPr>
        <w:t>.</w:t>
      </w:r>
      <w:r w:rsidRPr="00861F2E">
        <w:rPr>
          <w:rFonts w:ascii="Times New Roman" w:hAnsi="Times New Roman" w:cs="Times New Roman"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5611"/>
      <w:r w:rsidRPr="00861F2E">
        <w:rPr>
          <w:rFonts w:ascii="Times New Roman" w:hAnsi="Times New Roman" w:cs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формируемые</w:t>
      </w:r>
      <w:proofErr w:type="gramEnd"/>
      <w:r w:rsidRPr="00861F2E">
        <w:rPr>
          <w:rFonts w:ascii="Times New Roman" w:hAnsi="Times New Roman" w:cs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5612"/>
      <w:bookmarkEnd w:id="6"/>
      <w:r w:rsidRPr="00861F2E">
        <w:rPr>
          <w:rFonts w:ascii="Times New Roman" w:hAnsi="Times New Roman" w:cs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5613"/>
      <w:bookmarkEnd w:id="7"/>
      <w:r w:rsidRPr="00861F2E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1F2E">
        <w:rPr>
          <w:rFonts w:ascii="Times New Roman" w:hAnsi="Times New Roman" w:cs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8"/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1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местный</w:t>
      </w:r>
      <w:proofErr w:type="gramEnd"/>
      <w:r w:rsidRPr="00861F2E">
        <w:rPr>
          <w:rFonts w:ascii="Times New Roman" w:hAnsi="Times New Roman" w:cs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861F2E" w:rsidRPr="00861F2E" w:rsidRDefault="00861F2E" w:rsidP="00861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2E">
        <w:rPr>
          <w:rFonts w:ascii="Times New Roman" w:hAnsi="Times New Roman" w:cs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861F2E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DE0D7F" w:rsidRPr="00861F2E" w:rsidRDefault="00DE0D7F">
      <w:pPr>
        <w:rPr>
          <w:rFonts w:ascii="Times New Roman" w:hAnsi="Times New Roman" w:cs="Times New Roman"/>
        </w:rPr>
      </w:pPr>
    </w:p>
    <w:p w:rsidR="00861F2E" w:rsidRPr="00861F2E" w:rsidRDefault="00861F2E">
      <w:pPr>
        <w:rPr>
          <w:rFonts w:ascii="Times New Roman" w:hAnsi="Times New Roman" w:cs="Times New Roman"/>
        </w:rPr>
      </w:pPr>
    </w:p>
    <w:sectPr w:rsidR="00861F2E" w:rsidRPr="00861F2E" w:rsidSect="00DE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861F2E"/>
    <w:rsid w:val="002E254B"/>
    <w:rsid w:val="003022A3"/>
    <w:rsid w:val="003527D2"/>
    <w:rsid w:val="0045217C"/>
    <w:rsid w:val="004D5F07"/>
    <w:rsid w:val="00566BA1"/>
    <w:rsid w:val="006B3506"/>
    <w:rsid w:val="00861F2E"/>
    <w:rsid w:val="00A5712B"/>
    <w:rsid w:val="00B63613"/>
    <w:rsid w:val="00B9602D"/>
    <w:rsid w:val="00BE0C8D"/>
    <w:rsid w:val="00D642E0"/>
    <w:rsid w:val="00DD2C76"/>
    <w:rsid w:val="00DE0D7F"/>
    <w:rsid w:val="00F5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F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5</cp:revision>
  <dcterms:created xsi:type="dcterms:W3CDTF">2021-06-01T08:48:00Z</dcterms:created>
  <dcterms:modified xsi:type="dcterms:W3CDTF">2021-07-29T02:35:00Z</dcterms:modified>
</cp:coreProperties>
</file>