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DBEB2D" w14:textId="3B09ABDE" w:rsidR="009C2C82" w:rsidRPr="000B1124" w:rsidRDefault="009C2C82" w:rsidP="00E22FDE">
      <w:pPr>
        <w:pStyle w:val="1"/>
      </w:pPr>
      <w:r w:rsidRPr="000B1124">
        <w:t xml:space="preserve">        </w:t>
      </w:r>
      <w:r>
        <w:t xml:space="preserve">             </w:t>
      </w:r>
      <w:r w:rsidRPr="000B1124">
        <w:t xml:space="preserve"> УЧРЕДИТЕЛЬ: АДМИНИСТРАЦИЯ    БАЖИНСКОГО   СЕЛЬСОВЕТА   МАСЛЯНИНСКОГО РАЙОНА</w:t>
      </w:r>
    </w:p>
    <w:p w14:paraId="78DA1AD9" w14:textId="07900B9D" w:rsidR="009C2C82" w:rsidRPr="00774379" w:rsidRDefault="00E94DA5" w:rsidP="009C2C82">
      <w:pPr>
        <w:rPr>
          <w:b/>
          <w:bCs/>
          <w:color w:val="365F91"/>
          <w:sz w:val="52"/>
          <w:szCs w:val="24"/>
          <w:highlight w:val="yellow"/>
        </w:rPr>
      </w:pPr>
      <w:r>
        <w:rPr>
          <w:b/>
          <w:bCs/>
          <w:color w:val="365F91"/>
          <w:sz w:val="52"/>
          <w:szCs w:val="24"/>
          <w:highlight w:val="yellow"/>
        </w:rPr>
        <w:t>№</w:t>
      </w:r>
      <w:r w:rsidR="009C2C82" w:rsidRPr="000B1124">
        <w:rPr>
          <w:b/>
          <w:bCs/>
          <w:color w:val="365F91"/>
          <w:sz w:val="52"/>
          <w:szCs w:val="24"/>
          <w:highlight w:val="yellow"/>
        </w:rPr>
        <w:t xml:space="preserve"> </w:t>
      </w:r>
      <w:r w:rsidR="00A32556">
        <w:rPr>
          <w:b/>
          <w:bCs/>
          <w:color w:val="365F91"/>
          <w:sz w:val="52"/>
          <w:szCs w:val="24"/>
          <w:highlight w:val="yellow"/>
        </w:rPr>
        <w:t>2</w:t>
      </w:r>
      <w:r w:rsidR="009C2C82" w:rsidRPr="000B1124">
        <w:rPr>
          <w:b/>
          <w:bCs/>
          <w:color w:val="365F91"/>
          <w:sz w:val="52"/>
          <w:szCs w:val="24"/>
          <w:highlight w:val="yellow"/>
        </w:rPr>
        <w:t xml:space="preserve">                                                  </w:t>
      </w:r>
      <w:r w:rsidR="00485AD8">
        <w:rPr>
          <w:b/>
          <w:bCs/>
          <w:color w:val="365F91"/>
          <w:sz w:val="52"/>
          <w:szCs w:val="24"/>
          <w:highlight w:val="yellow"/>
        </w:rPr>
        <w:t xml:space="preserve">  </w:t>
      </w:r>
      <w:r w:rsidR="009C2C82" w:rsidRPr="000B1124">
        <w:rPr>
          <w:b/>
          <w:bCs/>
          <w:color w:val="365F91"/>
          <w:sz w:val="52"/>
          <w:szCs w:val="24"/>
          <w:highlight w:val="yellow"/>
        </w:rPr>
        <w:t xml:space="preserve">       </w:t>
      </w:r>
      <w:r w:rsidR="0007501A">
        <w:rPr>
          <w:b/>
          <w:bCs/>
          <w:color w:val="365F91"/>
          <w:sz w:val="52"/>
          <w:szCs w:val="24"/>
          <w:highlight w:val="yellow"/>
        </w:rPr>
        <w:t xml:space="preserve">      </w:t>
      </w:r>
      <w:r w:rsidR="007B065C">
        <w:rPr>
          <w:b/>
          <w:bCs/>
          <w:color w:val="365F91"/>
          <w:sz w:val="52"/>
          <w:szCs w:val="24"/>
          <w:highlight w:val="yellow"/>
        </w:rPr>
        <w:t xml:space="preserve"> </w:t>
      </w:r>
      <w:r w:rsidR="001D16E8">
        <w:rPr>
          <w:b/>
          <w:bCs/>
          <w:color w:val="365F91"/>
          <w:sz w:val="52"/>
          <w:szCs w:val="24"/>
          <w:highlight w:val="yellow"/>
        </w:rPr>
        <w:t xml:space="preserve"> </w:t>
      </w:r>
      <w:r w:rsidR="00944046">
        <w:rPr>
          <w:b/>
          <w:bCs/>
          <w:color w:val="365F91"/>
          <w:sz w:val="52"/>
          <w:szCs w:val="24"/>
          <w:highlight w:val="yellow"/>
        </w:rPr>
        <w:t xml:space="preserve">      15</w:t>
      </w:r>
      <w:r w:rsidR="00A32556">
        <w:rPr>
          <w:b/>
          <w:bCs/>
          <w:color w:val="365F91"/>
          <w:sz w:val="52"/>
          <w:szCs w:val="24"/>
          <w:highlight w:val="yellow"/>
        </w:rPr>
        <w:t xml:space="preserve"> феврал</w:t>
      </w:r>
      <w:r w:rsidR="0098346D">
        <w:rPr>
          <w:b/>
          <w:bCs/>
          <w:color w:val="365F91"/>
          <w:sz w:val="52"/>
          <w:szCs w:val="24"/>
          <w:highlight w:val="yellow"/>
        </w:rPr>
        <w:t>я</w:t>
      </w:r>
      <w:r w:rsidR="00276344">
        <w:rPr>
          <w:b/>
          <w:bCs/>
          <w:color w:val="365F91"/>
          <w:sz w:val="52"/>
          <w:szCs w:val="24"/>
          <w:highlight w:val="yellow"/>
        </w:rPr>
        <w:t xml:space="preserve"> </w:t>
      </w:r>
      <w:r w:rsidR="0098346D">
        <w:rPr>
          <w:b/>
          <w:bCs/>
          <w:color w:val="365F91"/>
          <w:sz w:val="52"/>
          <w:szCs w:val="24"/>
          <w:highlight w:val="yellow"/>
        </w:rPr>
        <w:t>2024</w:t>
      </w:r>
      <w:r w:rsidR="009C2C82" w:rsidRPr="000B1124">
        <w:rPr>
          <w:b/>
          <w:bCs/>
          <w:color w:val="365F91"/>
          <w:sz w:val="52"/>
          <w:szCs w:val="24"/>
          <w:highlight w:val="yellow"/>
        </w:rPr>
        <w:t xml:space="preserve"> года</w:t>
      </w:r>
    </w:p>
    <w:p w14:paraId="624500A0" w14:textId="77777777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</w:pPr>
      <w:r w:rsidRPr="000B1124">
        <w:rPr>
          <w:b/>
          <w:bCs/>
          <w:sz w:val="24"/>
          <w:szCs w:val="24"/>
        </w:rPr>
        <w:tab/>
      </w:r>
    </w:p>
    <w:p w14:paraId="0C35D577" w14:textId="0FAF123B" w:rsidR="009C2C82" w:rsidRPr="000B1124" w:rsidRDefault="007A16DF" w:rsidP="009C2C82">
      <w:pPr>
        <w:tabs>
          <w:tab w:val="left" w:pos="2469"/>
        </w:tabs>
        <w:rPr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1E00D" wp14:editId="0F67798F">
                <wp:simplePos x="0" y="0"/>
                <wp:positionH relativeFrom="column">
                  <wp:posOffset>1714500</wp:posOffset>
                </wp:positionH>
                <wp:positionV relativeFrom="paragraph">
                  <wp:posOffset>10160</wp:posOffset>
                </wp:positionV>
                <wp:extent cx="5372100" cy="1492885"/>
                <wp:effectExtent l="9525" t="6985" r="38100" b="24130"/>
                <wp:wrapNone/>
                <wp:docPr id="5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372100" cy="14928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8CD4DF" w14:textId="77777777" w:rsidR="007A16DF" w:rsidRDefault="007A16DF" w:rsidP="007A16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6600CC"/>
                                <w:sz w:val="88"/>
                                <w:szCs w:val="88"/>
                                <w14:shadow w14:blurRad="0" w14:dist="53848" w14:dir="2700000" w14:sx="100000" w14:sy="100000" w14:kx="0" w14:ky="0" w14:algn="ctr">
                                  <w14:srgbClr w14:val="9999FF"/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БАЖИНСКИЙ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135pt;margin-top:.8pt;width:423pt;height:11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" filled="f" stroked="f">
                <o:lock v:ext="edit" text="t" shapetype="t"/>
                <v:textbox style="mso-fit-shape-to-text:t">
                  <w:txbxContent>
                    <w:p w14:paraId="5B8CD4DF" w14:textId="77777777" w:rsidR="007A16DF" w:rsidRDefault="007A16DF" w:rsidP="007A16D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hadow/>
                          <w:color w:val="6600CC"/>
                          <w:sz w:val="88"/>
                          <w:szCs w:val="88"/>
                          <w14:shadow w14:blurRad="0" w14:dist="53848" w14:dir="2700000" w14:sx="100000" w14:sy="100000" w14:kx="0" w14:ky="0" w14:algn="ctr">
                            <w14:srgbClr w14:val="9999FF"/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БАЖИНСКИЙ</w:t>
                      </w:r>
                    </w:p>
                  </w:txbxContent>
                </v:textbox>
              </v:shape>
            </w:pict>
          </mc:Fallback>
        </mc:AlternateContent>
      </w:r>
    </w:p>
    <w:p w14:paraId="084AF9D2" w14:textId="77777777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</w:pPr>
    </w:p>
    <w:p w14:paraId="3F5E9A9F" w14:textId="77777777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</w:pPr>
    </w:p>
    <w:p w14:paraId="2B5E9B7B" w14:textId="77777777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</w:pPr>
    </w:p>
    <w:p w14:paraId="677F8FBA" w14:textId="77777777" w:rsidR="009C2C82" w:rsidRPr="000B1124" w:rsidRDefault="009C2C82" w:rsidP="009C2C82">
      <w:pPr>
        <w:tabs>
          <w:tab w:val="left" w:pos="7109"/>
        </w:tabs>
        <w:rPr>
          <w:sz w:val="24"/>
          <w:szCs w:val="24"/>
        </w:rPr>
      </w:pPr>
      <w:r w:rsidRPr="000B1124">
        <w:rPr>
          <w:sz w:val="24"/>
          <w:szCs w:val="24"/>
        </w:rPr>
        <w:tab/>
      </w:r>
    </w:p>
    <w:p w14:paraId="23B9CECE" w14:textId="77777777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</w:pPr>
    </w:p>
    <w:p w14:paraId="2A3F6E75" w14:textId="77777777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</w:pPr>
    </w:p>
    <w:p w14:paraId="5E7D4C21" w14:textId="239DCA4C" w:rsidR="009C2C82" w:rsidRPr="000B1124" w:rsidRDefault="007A16DF" w:rsidP="009C2C82">
      <w:pPr>
        <w:tabs>
          <w:tab w:val="left" w:pos="2469"/>
        </w:tabs>
        <w:rPr>
          <w:sz w:val="24"/>
          <w:szCs w:val="24"/>
        </w:rPr>
      </w:pPr>
      <w:r>
        <w:rPr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6D34A8" wp14:editId="03565F97">
                <wp:simplePos x="0" y="0"/>
                <wp:positionH relativeFrom="column">
                  <wp:posOffset>3771900</wp:posOffset>
                </wp:positionH>
                <wp:positionV relativeFrom="paragraph">
                  <wp:posOffset>40640</wp:posOffset>
                </wp:positionV>
                <wp:extent cx="4914900" cy="2171700"/>
                <wp:effectExtent l="9525" t="6985" r="38100" b="31115"/>
                <wp:wrapNone/>
                <wp:docPr id="3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914900" cy="2171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2485C5" w14:textId="77777777" w:rsidR="007A16DF" w:rsidRDefault="007A16DF" w:rsidP="007A16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hadow/>
                                <w:color w:val="B2B2B2"/>
                                <w:sz w:val="88"/>
                                <w:szCs w:val="88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ВЕСТНИК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7" type="#_x0000_t202" style="position:absolute;margin-left:297pt;margin-top:3.2pt;width:387pt;height:17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" filled="f" stroked="f">
                <o:lock v:ext="edit" text="t" shapetype="t"/>
                <v:textbox style="mso-fit-shape-to-text:t">
                  <w:txbxContent>
                    <w:p w14:paraId="292485C5" w14:textId="77777777" w:rsidR="007A16DF" w:rsidRDefault="007A16DF" w:rsidP="007A16D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hadow/>
                          <w:color w:val="B2B2B2"/>
                          <w:sz w:val="88"/>
                          <w:szCs w:val="88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ВЕСТНИК</w:t>
                      </w:r>
                    </w:p>
                  </w:txbxContent>
                </v:textbox>
              </v:shape>
            </w:pict>
          </mc:Fallback>
        </mc:AlternateContent>
      </w:r>
    </w:p>
    <w:p w14:paraId="07DE6EB9" w14:textId="77777777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</w:pPr>
    </w:p>
    <w:p w14:paraId="7B4A75C9" w14:textId="77777777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</w:pPr>
      <w:r w:rsidRPr="000B1124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789D404" wp14:editId="2D97862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92177" cy="3155182"/>
            <wp:effectExtent l="19050" t="0" r="8373" b="0"/>
            <wp:wrapSquare wrapText="bothSides"/>
            <wp:docPr id="1" name="Рисунок 2" descr="globe-vector-18-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lobe-vector-18-49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177" cy="3155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br w:type="textWrapping" w:clear="all"/>
      </w:r>
    </w:p>
    <w:p w14:paraId="7295A444" w14:textId="77777777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</w:pPr>
    </w:p>
    <w:p w14:paraId="71CBB578" w14:textId="038809EE" w:rsidR="009C2C82" w:rsidRPr="000B1124" w:rsidRDefault="009C2C82" w:rsidP="009C2C82">
      <w:pPr>
        <w:tabs>
          <w:tab w:val="left" w:pos="2469"/>
        </w:tabs>
        <w:rPr>
          <w:b/>
          <w:color w:val="365F91"/>
          <w:sz w:val="24"/>
          <w:szCs w:val="24"/>
        </w:rPr>
      </w:pPr>
      <w:r w:rsidRPr="000B1124">
        <w:rPr>
          <w:b/>
          <w:color w:val="365F91"/>
          <w:sz w:val="24"/>
          <w:szCs w:val="24"/>
        </w:rPr>
        <w:t xml:space="preserve">Главный редактор: </w:t>
      </w:r>
      <w:r w:rsidR="00E66F46">
        <w:rPr>
          <w:b/>
          <w:color w:val="365F91"/>
          <w:sz w:val="24"/>
          <w:szCs w:val="24"/>
        </w:rPr>
        <w:t>Хаустова Наталья Александровна</w:t>
      </w:r>
      <w:r w:rsidRPr="000B1124">
        <w:rPr>
          <w:b/>
          <w:color w:val="365F91"/>
          <w:sz w:val="24"/>
          <w:szCs w:val="24"/>
        </w:rPr>
        <w:t xml:space="preserve">                                                                                                Подписано в печать: </w:t>
      </w:r>
      <w:r w:rsidR="00944046">
        <w:rPr>
          <w:b/>
          <w:color w:val="365F91"/>
          <w:sz w:val="24"/>
          <w:szCs w:val="24"/>
        </w:rPr>
        <w:t>15</w:t>
      </w:r>
      <w:r w:rsidR="00A32556">
        <w:rPr>
          <w:b/>
          <w:color w:val="365F91"/>
          <w:sz w:val="24"/>
          <w:szCs w:val="24"/>
        </w:rPr>
        <w:t>.02</w:t>
      </w:r>
      <w:r w:rsidR="00907C64">
        <w:rPr>
          <w:b/>
          <w:color w:val="365F91"/>
          <w:sz w:val="24"/>
          <w:szCs w:val="24"/>
        </w:rPr>
        <w:t>.202</w:t>
      </w:r>
      <w:r w:rsidR="0098346D">
        <w:rPr>
          <w:b/>
          <w:color w:val="365F91"/>
          <w:sz w:val="24"/>
          <w:szCs w:val="24"/>
        </w:rPr>
        <w:t>4</w:t>
      </w:r>
    </w:p>
    <w:p w14:paraId="2EFDA4AC" w14:textId="3C6C5915" w:rsidR="009C2C82" w:rsidRPr="000B1124" w:rsidRDefault="009C2C82" w:rsidP="009C2C82">
      <w:pPr>
        <w:tabs>
          <w:tab w:val="left" w:pos="2469"/>
        </w:tabs>
        <w:rPr>
          <w:b/>
          <w:color w:val="365F91"/>
          <w:sz w:val="24"/>
          <w:szCs w:val="24"/>
        </w:rPr>
      </w:pPr>
      <w:r w:rsidRPr="000B1124">
        <w:rPr>
          <w:b/>
          <w:color w:val="365F91"/>
          <w:sz w:val="24"/>
          <w:szCs w:val="24"/>
        </w:rPr>
        <w:t>Адрес редакции:  Маслянинский район с.</w:t>
      </w:r>
      <w:r w:rsidR="00AC3E42">
        <w:rPr>
          <w:b/>
          <w:color w:val="365F91"/>
          <w:sz w:val="24"/>
          <w:szCs w:val="24"/>
        </w:rPr>
        <w:t xml:space="preserve"> </w:t>
      </w:r>
      <w:r w:rsidRPr="000B1124">
        <w:rPr>
          <w:b/>
          <w:color w:val="365F91"/>
          <w:sz w:val="24"/>
          <w:szCs w:val="24"/>
        </w:rPr>
        <w:t>Бажинск ул.</w:t>
      </w:r>
      <w:r w:rsidR="00AC3E42">
        <w:rPr>
          <w:b/>
          <w:color w:val="365F91"/>
          <w:sz w:val="24"/>
          <w:szCs w:val="24"/>
        </w:rPr>
        <w:t xml:space="preserve"> </w:t>
      </w:r>
      <w:proofErr w:type="gramStart"/>
      <w:r w:rsidRPr="000B1124">
        <w:rPr>
          <w:b/>
          <w:color w:val="365F91"/>
          <w:sz w:val="24"/>
          <w:szCs w:val="24"/>
        </w:rPr>
        <w:t>Советская</w:t>
      </w:r>
      <w:proofErr w:type="gramEnd"/>
      <w:r w:rsidR="00A32556">
        <w:rPr>
          <w:b/>
          <w:color w:val="365F91"/>
          <w:sz w:val="24"/>
          <w:szCs w:val="24"/>
        </w:rPr>
        <w:t>,</w:t>
      </w:r>
      <w:r w:rsidRPr="000B1124">
        <w:rPr>
          <w:b/>
          <w:color w:val="365F91"/>
          <w:sz w:val="24"/>
          <w:szCs w:val="24"/>
        </w:rPr>
        <w:t xml:space="preserve"> 1                                                             Тираж 35 экз.   Основана 15.09.2006г.</w:t>
      </w:r>
    </w:p>
    <w:p w14:paraId="53A31980" w14:textId="03BA7B3D" w:rsidR="009C2C82" w:rsidRPr="000B1124" w:rsidRDefault="009C2C82" w:rsidP="009C2C82">
      <w:pPr>
        <w:tabs>
          <w:tab w:val="left" w:pos="2469"/>
        </w:tabs>
        <w:rPr>
          <w:sz w:val="24"/>
          <w:szCs w:val="24"/>
        </w:rPr>
        <w:sectPr w:rsidR="009C2C82" w:rsidRPr="000B1124" w:rsidSect="00264F26">
          <w:headerReference w:type="default" r:id="rId9"/>
          <w:pgSz w:w="16838" w:h="11906" w:orient="landscape" w:code="9"/>
          <w:pgMar w:top="720" w:right="720" w:bottom="720" w:left="720" w:header="709" w:footer="709" w:gutter="0"/>
          <w:cols w:space="708"/>
          <w:titlePg/>
          <w:docGrid w:linePitch="360"/>
        </w:sectPr>
      </w:pPr>
    </w:p>
    <w:p w14:paraId="33161420" w14:textId="77777777" w:rsidR="009C2C82" w:rsidRPr="000B1124" w:rsidRDefault="009C2C82" w:rsidP="009C2C82">
      <w:pPr>
        <w:rPr>
          <w:rFonts w:cs="Calibri"/>
          <w:noProof/>
          <w:sz w:val="24"/>
          <w:szCs w:val="24"/>
        </w:rPr>
        <w:sectPr w:rsidR="009C2C82" w:rsidRPr="000B1124" w:rsidSect="00264F26">
          <w:type w:val="continuous"/>
          <w:pgSz w:w="16838" w:h="11906" w:orient="landscape" w:code="9"/>
          <w:pgMar w:top="720" w:right="720" w:bottom="720" w:left="720" w:header="709" w:footer="709" w:gutter="0"/>
          <w:cols w:num="2" w:space="708"/>
          <w:titlePg/>
          <w:docGrid w:linePitch="360"/>
        </w:sectPr>
      </w:pPr>
    </w:p>
    <w:p w14:paraId="7303910A" w14:textId="77777777" w:rsidR="00D76070" w:rsidRDefault="00D76070" w:rsidP="00D76070">
      <w:pPr>
        <w:suppressAutoHyphens/>
        <w:ind w:right="21"/>
        <w:jc w:val="both"/>
        <w:rPr>
          <w:sz w:val="28"/>
          <w:szCs w:val="28"/>
        </w:rPr>
      </w:pPr>
    </w:p>
    <w:p w14:paraId="6BF29810" w14:textId="77777777" w:rsidR="00E22FDE" w:rsidRPr="00E22FDE" w:rsidRDefault="00E22FDE" w:rsidP="00944046">
      <w:pPr>
        <w:jc w:val="center"/>
        <w:rPr>
          <w:sz w:val="28"/>
          <w:szCs w:val="28"/>
        </w:rPr>
      </w:pPr>
    </w:p>
    <w:p w14:paraId="53878037" w14:textId="77777777" w:rsidR="00E22FDE" w:rsidRPr="00E22FDE" w:rsidRDefault="00E22FDE" w:rsidP="00E22FDE">
      <w:pPr>
        <w:jc w:val="center"/>
        <w:outlineLvl w:val="0"/>
        <w:rPr>
          <w:sz w:val="28"/>
          <w:szCs w:val="28"/>
        </w:rPr>
      </w:pPr>
      <w:r w:rsidRPr="00E22FDE">
        <w:rPr>
          <w:sz w:val="28"/>
          <w:szCs w:val="28"/>
        </w:rPr>
        <w:t xml:space="preserve">ПРОТОКОЛ </w:t>
      </w:r>
    </w:p>
    <w:p w14:paraId="104EA60F" w14:textId="77777777" w:rsidR="00E22FDE" w:rsidRPr="00E22FDE" w:rsidRDefault="00E22FDE" w:rsidP="00E22FDE">
      <w:pPr>
        <w:shd w:val="clear" w:color="auto" w:fill="FFFFFF"/>
        <w:jc w:val="center"/>
        <w:rPr>
          <w:sz w:val="28"/>
          <w:szCs w:val="28"/>
        </w:rPr>
      </w:pPr>
      <w:r w:rsidRPr="00E22FDE">
        <w:rPr>
          <w:sz w:val="28"/>
          <w:szCs w:val="28"/>
        </w:rPr>
        <w:t>публичных слушаний по вопросу преобразования всех поселений, входящих в состав Маслянинского муниципального района Новосибирской области, путем их объединения, и наделении вновь образованного муниципального образования статусом муниципального округа</w:t>
      </w:r>
    </w:p>
    <w:p w14:paraId="34454C64" w14:textId="77777777" w:rsidR="00E22FDE" w:rsidRPr="00E22FDE" w:rsidRDefault="00E22FDE" w:rsidP="00E22FDE">
      <w:pPr>
        <w:pStyle w:val="ListParagraph"/>
        <w:ind w:left="0"/>
        <w:jc w:val="center"/>
        <w:rPr>
          <w:b/>
          <w:sz w:val="28"/>
          <w:szCs w:val="28"/>
        </w:rPr>
      </w:pPr>
    </w:p>
    <w:p w14:paraId="619061FB" w14:textId="77777777" w:rsidR="00E22FDE" w:rsidRPr="00E22FDE" w:rsidRDefault="00E22FDE" w:rsidP="00E22FDE">
      <w:pPr>
        <w:pStyle w:val="ListParagraph"/>
        <w:ind w:left="0"/>
        <w:jc w:val="both"/>
        <w:rPr>
          <w:sz w:val="28"/>
          <w:szCs w:val="28"/>
        </w:rPr>
      </w:pPr>
      <w:r w:rsidRPr="00E22FDE">
        <w:rPr>
          <w:sz w:val="28"/>
          <w:szCs w:val="28"/>
        </w:rPr>
        <w:t xml:space="preserve">с. Бажинск                                                                          "12" февраля 2024 г., </w:t>
      </w:r>
    </w:p>
    <w:p w14:paraId="7B0BC939" w14:textId="77777777" w:rsidR="00E22FDE" w:rsidRPr="00E22FDE" w:rsidRDefault="00E22FDE" w:rsidP="00E22FDE">
      <w:pPr>
        <w:pStyle w:val="ListParagraph"/>
        <w:tabs>
          <w:tab w:val="left" w:pos="709"/>
        </w:tabs>
        <w:ind w:left="0" w:firstLine="426"/>
        <w:jc w:val="both"/>
        <w:rPr>
          <w:sz w:val="28"/>
          <w:szCs w:val="28"/>
        </w:rPr>
      </w:pPr>
    </w:p>
    <w:p w14:paraId="0E339741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pacing w:val="2"/>
          <w:sz w:val="28"/>
          <w:szCs w:val="28"/>
          <w:u w:val="single"/>
        </w:rPr>
        <w:t>Наименование  проекта,  рассматриваемого  на   публичных слушаниях</w:t>
      </w:r>
      <w:r w:rsidRPr="00E22FDE">
        <w:rPr>
          <w:color w:val="000000"/>
          <w:spacing w:val="2"/>
          <w:sz w:val="28"/>
          <w:szCs w:val="28"/>
        </w:rPr>
        <w:t xml:space="preserve">:  </w:t>
      </w:r>
      <w:r w:rsidRPr="00E22FDE">
        <w:rPr>
          <w:color w:val="101010"/>
          <w:sz w:val="28"/>
          <w:szCs w:val="28"/>
        </w:rPr>
        <w:t xml:space="preserve">«О </w:t>
      </w:r>
      <w:r w:rsidRPr="00E22FDE">
        <w:rPr>
          <w:color w:val="000000"/>
          <w:sz w:val="28"/>
          <w:szCs w:val="28"/>
        </w:rPr>
        <w:t xml:space="preserve">выражении </w:t>
      </w:r>
      <w:r w:rsidRPr="00E22FDE">
        <w:rPr>
          <w:sz w:val="28"/>
          <w:szCs w:val="28"/>
        </w:rPr>
        <w:t xml:space="preserve"> согласия населения Бажинского сельсовета </w:t>
      </w:r>
      <w:r w:rsidRPr="00E22FDE">
        <w:rPr>
          <w:color w:val="000000"/>
          <w:sz w:val="28"/>
          <w:szCs w:val="28"/>
        </w:rPr>
        <w:t>Маслянинского муниципального района Новосибирской области</w:t>
      </w:r>
      <w:r w:rsidRPr="00E22FDE">
        <w:rPr>
          <w:sz w:val="28"/>
          <w:szCs w:val="28"/>
        </w:rPr>
        <w:t xml:space="preserve"> на преобразование всех поселений, входящих в состав </w:t>
      </w:r>
      <w:r w:rsidRPr="00E22FDE">
        <w:rPr>
          <w:color w:val="000000"/>
          <w:sz w:val="28"/>
          <w:szCs w:val="28"/>
        </w:rPr>
        <w:t>Маслянинского муниципального района</w:t>
      </w:r>
      <w:r w:rsidRPr="00E22FDE">
        <w:rPr>
          <w:sz w:val="28"/>
          <w:szCs w:val="28"/>
        </w:rPr>
        <w:t>, путем их объединения и наделении вновь образованного муниципального образования статусом муниципального округа</w:t>
      </w:r>
      <w:r w:rsidRPr="00E22FDE">
        <w:rPr>
          <w:color w:val="101010"/>
          <w:sz w:val="28"/>
          <w:szCs w:val="28"/>
        </w:rPr>
        <w:t>»</w:t>
      </w:r>
      <w:r w:rsidRPr="00E22FDE">
        <w:rPr>
          <w:color w:val="000000"/>
          <w:sz w:val="28"/>
          <w:szCs w:val="28"/>
        </w:rPr>
        <w:t xml:space="preserve"> </w:t>
      </w:r>
      <w:r w:rsidRPr="00E22FDE">
        <w:rPr>
          <w:color w:val="101010"/>
          <w:spacing w:val="2"/>
          <w:sz w:val="28"/>
          <w:szCs w:val="28"/>
        </w:rPr>
        <w:t>(далее - Проект, рассматриваемый на публичных слушаниях)</w:t>
      </w:r>
      <w:r w:rsidRPr="00E22FDE">
        <w:rPr>
          <w:color w:val="000000"/>
          <w:sz w:val="28"/>
          <w:szCs w:val="28"/>
        </w:rPr>
        <w:t>.</w:t>
      </w:r>
    </w:p>
    <w:p w14:paraId="6C3E62B7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z w:val="28"/>
          <w:szCs w:val="28"/>
        </w:rPr>
        <w:br/>
      </w:r>
      <w:r w:rsidRPr="00E22FDE">
        <w:rPr>
          <w:color w:val="000000"/>
          <w:spacing w:val="2"/>
          <w:sz w:val="28"/>
          <w:szCs w:val="28"/>
          <w:u w:val="single"/>
        </w:rPr>
        <w:t>Организатор публичных слушаний</w:t>
      </w:r>
      <w:r w:rsidRPr="00E22FDE">
        <w:rPr>
          <w:color w:val="000000"/>
          <w:spacing w:val="2"/>
          <w:sz w:val="28"/>
          <w:szCs w:val="28"/>
        </w:rPr>
        <w:t xml:space="preserve">: Совет депутатов </w:t>
      </w:r>
      <w:r w:rsidRPr="00E22FDE">
        <w:rPr>
          <w:sz w:val="28"/>
          <w:szCs w:val="28"/>
        </w:rPr>
        <w:t xml:space="preserve">Бажинского сельсовета </w:t>
      </w:r>
      <w:r w:rsidRPr="00E22FDE">
        <w:rPr>
          <w:color w:val="000000"/>
          <w:spacing w:val="2"/>
          <w:sz w:val="28"/>
          <w:szCs w:val="28"/>
        </w:rPr>
        <w:t>Маслянинского района Новосибирской области</w:t>
      </w:r>
    </w:p>
    <w:p w14:paraId="305DF8F9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z w:val="28"/>
          <w:szCs w:val="28"/>
        </w:rPr>
        <w:br w:type="textWrapping" w:clear="all"/>
      </w:r>
      <w:r w:rsidRPr="00E22FDE">
        <w:rPr>
          <w:color w:val="000000"/>
          <w:spacing w:val="2"/>
          <w:sz w:val="28"/>
          <w:szCs w:val="28"/>
          <w:u w:val="single"/>
        </w:rPr>
        <w:t>Оповещение   о   начале   публичных  слушаний</w:t>
      </w:r>
      <w:r w:rsidRPr="00E22FDE">
        <w:rPr>
          <w:color w:val="000000"/>
          <w:spacing w:val="2"/>
          <w:sz w:val="28"/>
          <w:szCs w:val="28"/>
        </w:rPr>
        <w:t xml:space="preserve"> опубликовано </w:t>
      </w:r>
      <w:r w:rsidRPr="00E22FDE">
        <w:rPr>
          <w:color w:val="101010"/>
          <w:sz w:val="28"/>
          <w:szCs w:val="28"/>
        </w:rPr>
        <w:t>01.02.2024 года</w:t>
      </w:r>
      <w:r w:rsidRPr="00E22FDE">
        <w:rPr>
          <w:color w:val="000000"/>
          <w:spacing w:val="2"/>
          <w:sz w:val="28"/>
          <w:szCs w:val="28"/>
        </w:rPr>
        <w:t xml:space="preserve"> </w:t>
      </w:r>
      <w:r w:rsidRPr="00E22FDE">
        <w:rPr>
          <w:color w:val="101010"/>
          <w:spacing w:val="2"/>
          <w:sz w:val="28"/>
          <w:szCs w:val="28"/>
        </w:rPr>
        <w:t xml:space="preserve">на сайте </w:t>
      </w:r>
      <w:r w:rsidRPr="00E22FDE">
        <w:rPr>
          <w:sz w:val="28"/>
          <w:szCs w:val="28"/>
        </w:rPr>
        <w:t xml:space="preserve">Бажинского сельсовета </w:t>
      </w:r>
      <w:r w:rsidRPr="00E22FDE">
        <w:rPr>
          <w:color w:val="101010"/>
          <w:spacing w:val="2"/>
          <w:sz w:val="28"/>
          <w:szCs w:val="28"/>
        </w:rPr>
        <w:t>Маслянинского района Новосибирской области </w:t>
      </w:r>
      <w:hyperlink r:id="rId10" w:tgtFrame="_blank" w:history="1">
        <w:r w:rsidRPr="00E22FDE">
          <w:rPr>
            <w:sz w:val="28"/>
            <w:szCs w:val="28"/>
            <w:u w:val="single"/>
            <w:shd w:val="clear" w:color="auto" w:fill="FFFFFF"/>
          </w:rPr>
          <w:t>https://bazinsk.nso.ru</w:t>
        </w:r>
      </w:hyperlink>
      <w:r w:rsidRPr="00E22FDE">
        <w:rPr>
          <w:color w:val="101010"/>
          <w:sz w:val="28"/>
          <w:szCs w:val="28"/>
        </w:rPr>
        <w:t>,  в газете «Бажинский Вестник»</w:t>
      </w:r>
      <w:r w:rsidRPr="00E22FDE">
        <w:rPr>
          <w:color w:val="000000"/>
          <w:spacing w:val="2"/>
          <w:sz w:val="28"/>
          <w:szCs w:val="28"/>
        </w:rPr>
        <w:t>                                     </w:t>
      </w:r>
    </w:p>
    <w:p w14:paraId="202530EA" w14:textId="77777777" w:rsidR="00E22FDE" w:rsidRPr="00E22FDE" w:rsidRDefault="00E22FDE" w:rsidP="00E22FDE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101010"/>
          <w:sz w:val="28"/>
          <w:szCs w:val="28"/>
        </w:rPr>
      </w:pPr>
      <w:r w:rsidRPr="00E22FDE">
        <w:rPr>
          <w:color w:val="101010"/>
          <w:spacing w:val="2"/>
          <w:sz w:val="28"/>
          <w:szCs w:val="28"/>
        </w:rPr>
        <w:t xml:space="preserve">Проект, рассматриваемый на публичных слушаниях, представлен на экспозиции: (информационном стенде) в администрации </w:t>
      </w:r>
      <w:r w:rsidRPr="00E22FDE">
        <w:rPr>
          <w:sz w:val="28"/>
          <w:szCs w:val="28"/>
        </w:rPr>
        <w:t>Бажинского сельсовета</w:t>
      </w:r>
      <w:r w:rsidRPr="00E22FDE">
        <w:rPr>
          <w:color w:val="101010"/>
          <w:spacing w:val="2"/>
          <w:sz w:val="28"/>
          <w:szCs w:val="28"/>
        </w:rPr>
        <w:t xml:space="preserve"> Маслянинского района Новосибирской области по адресу: Новосибирская область, Маслянинский район, с. Бажинск, ул. Советская, 1.</w:t>
      </w:r>
    </w:p>
    <w:p w14:paraId="4DD24D49" w14:textId="77777777" w:rsidR="00E22FDE" w:rsidRPr="00E22FDE" w:rsidRDefault="00E22FDE" w:rsidP="00E22FDE">
      <w:pPr>
        <w:pStyle w:val="ae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color w:val="101010"/>
          <w:sz w:val="28"/>
          <w:szCs w:val="28"/>
        </w:rPr>
      </w:pPr>
      <w:r w:rsidRPr="00E22FDE">
        <w:rPr>
          <w:color w:val="101010"/>
          <w:spacing w:val="2"/>
          <w:sz w:val="28"/>
          <w:szCs w:val="28"/>
        </w:rPr>
        <w:t>Экспозиция работала с 01.02.2024 года по 12.02.2024 года.</w:t>
      </w:r>
    </w:p>
    <w:p w14:paraId="17EBBFEA" w14:textId="77777777" w:rsidR="00E22FDE" w:rsidRPr="00E22FDE" w:rsidRDefault="00E22FDE" w:rsidP="00E22FDE">
      <w:pPr>
        <w:pStyle w:val="ae"/>
        <w:shd w:val="clear" w:color="auto" w:fill="FFFFFF"/>
        <w:spacing w:before="0" w:beforeAutospacing="0" w:after="0" w:afterAutospacing="0" w:line="315" w:lineRule="atLeast"/>
        <w:ind w:firstLine="709"/>
        <w:jc w:val="both"/>
        <w:rPr>
          <w:color w:val="101010"/>
          <w:sz w:val="28"/>
          <w:szCs w:val="28"/>
        </w:rPr>
      </w:pPr>
      <w:r w:rsidRPr="00E22FDE">
        <w:rPr>
          <w:color w:val="101010"/>
          <w:spacing w:val="2"/>
          <w:sz w:val="28"/>
          <w:szCs w:val="28"/>
        </w:rPr>
        <w:t>Посещение экспозиции было возможно </w:t>
      </w:r>
      <w:r w:rsidRPr="00E22FDE">
        <w:rPr>
          <w:color w:val="101010"/>
          <w:sz w:val="28"/>
          <w:szCs w:val="28"/>
        </w:rPr>
        <w:t>в рабочие дни с понедельника по четверг с 09.00 ч. до 18.00 ч. (обед с 13.00 ч. - 14.00 ч.), в пятницу 09.00 ч. до 17.00 ч. (обед с 13.00 ч. - 14.00 ч.).</w:t>
      </w:r>
    </w:p>
    <w:p w14:paraId="4A2E380B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sz w:val="28"/>
          <w:szCs w:val="28"/>
        </w:rPr>
      </w:pPr>
      <w:r w:rsidRPr="00E22FDE">
        <w:rPr>
          <w:color w:val="000000"/>
          <w:spacing w:val="2"/>
          <w:sz w:val="28"/>
          <w:szCs w:val="28"/>
        </w:rPr>
        <w:t xml:space="preserve">       </w:t>
      </w:r>
      <w:proofErr w:type="gramStart"/>
      <w:r w:rsidRPr="00E22FDE">
        <w:rPr>
          <w:color w:val="000000"/>
          <w:spacing w:val="2"/>
          <w:sz w:val="28"/>
          <w:szCs w:val="28"/>
        </w:rPr>
        <w:t xml:space="preserve">Собрание участников публичных слушаний состоялось 12.02.2024 в 16.00 в </w:t>
      </w:r>
      <w:r w:rsidRPr="00E22FDE">
        <w:rPr>
          <w:sz w:val="28"/>
          <w:szCs w:val="28"/>
        </w:rPr>
        <w:t>МККДУ «Бажинский СДК» (адрес:</w:t>
      </w:r>
      <w:proofErr w:type="gramEnd"/>
      <w:r w:rsidRPr="00E22FDE">
        <w:rPr>
          <w:sz w:val="28"/>
          <w:szCs w:val="28"/>
        </w:rPr>
        <w:t xml:space="preserve"> Новосибирская область, Маслянинский район, с. Бажинск, ул. Советская, 9).</w:t>
      </w:r>
    </w:p>
    <w:p w14:paraId="6A28D523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pacing w:val="2"/>
          <w:sz w:val="28"/>
          <w:szCs w:val="28"/>
        </w:rPr>
        <w:t xml:space="preserve">         </w:t>
      </w:r>
      <w:proofErr w:type="gramStart"/>
      <w:r w:rsidRPr="00E22FDE">
        <w:rPr>
          <w:color w:val="000000"/>
          <w:spacing w:val="2"/>
          <w:sz w:val="28"/>
          <w:szCs w:val="28"/>
        </w:rPr>
        <w:t>Проект,   рассматриваемый   на    публичных слушаниях, размещался на</w:t>
      </w:r>
      <w:r w:rsidRPr="00E22FDE">
        <w:rPr>
          <w:color w:val="101010"/>
          <w:spacing w:val="2"/>
          <w:sz w:val="28"/>
          <w:szCs w:val="28"/>
        </w:rPr>
        <w:t xml:space="preserve"> сайте </w:t>
      </w:r>
      <w:r w:rsidRPr="00E22FDE">
        <w:rPr>
          <w:sz w:val="28"/>
          <w:szCs w:val="28"/>
        </w:rPr>
        <w:t>Бажинского сельсовета</w:t>
      </w:r>
      <w:r w:rsidRPr="00E22FDE">
        <w:rPr>
          <w:color w:val="101010"/>
          <w:spacing w:val="2"/>
          <w:sz w:val="28"/>
          <w:szCs w:val="28"/>
        </w:rPr>
        <w:t xml:space="preserve"> Маслянинского района Новосибирской </w:t>
      </w:r>
      <w:hyperlink r:id="rId11" w:tgtFrame="_blank" w:history="1">
        <w:r w:rsidRPr="00E22FDE">
          <w:rPr>
            <w:sz w:val="28"/>
            <w:szCs w:val="28"/>
            <w:u w:val="single"/>
            <w:shd w:val="clear" w:color="auto" w:fill="FFFFFF"/>
          </w:rPr>
          <w:t>https://bazinsk.nso.ru</w:t>
        </w:r>
      </w:hyperlink>
      <w:r w:rsidRPr="00E22FDE">
        <w:rPr>
          <w:color w:val="101010"/>
          <w:sz w:val="28"/>
          <w:szCs w:val="28"/>
        </w:rPr>
        <w:t>,,  в газете «Бажинский Вестник».</w:t>
      </w:r>
      <w:proofErr w:type="gramEnd"/>
    </w:p>
    <w:p w14:paraId="3B858312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pacing w:val="2"/>
          <w:sz w:val="28"/>
          <w:szCs w:val="28"/>
        </w:rPr>
        <w:t>                         </w:t>
      </w:r>
    </w:p>
    <w:p w14:paraId="0C021DD6" w14:textId="77777777" w:rsidR="00E22FDE" w:rsidRPr="00E22FDE" w:rsidRDefault="00E22FDE" w:rsidP="00E22FDE">
      <w:pPr>
        <w:pStyle w:val="ae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pacing w:val="2"/>
          <w:sz w:val="28"/>
          <w:szCs w:val="28"/>
        </w:rPr>
      </w:pPr>
      <w:r w:rsidRPr="00E22FDE">
        <w:rPr>
          <w:color w:val="000000"/>
          <w:spacing w:val="2"/>
          <w:sz w:val="28"/>
          <w:szCs w:val="28"/>
        </w:rPr>
        <w:t>Состав информационных материалов к Проекту, рассматриваемому   на    публичных слушаниях:</w:t>
      </w:r>
    </w:p>
    <w:p w14:paraId="483F5B7B" w14:textId="77777777" w:rsidR="00E22FDE" w:rsidRPr="00E22FDE" w:rsidRDefault="00E22FDE" w:rsidP="00E22FDE">
      <w:pPr>
        <w:pStyle w:val="ae"/>
        <w:numPr>
          <w:ilvl w:val="0"/>
          <w:numId w:val="2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E22FDE">
        <w:rPr>
          <w:color w:val="101010"/>
          <w:sz w:val="28"/>
          <w:szCs w:val="28"/>
        </w:rPr>
        <w:t xml:space="preserve">Решение Совета депутатов </w:t>
      </w:r>
      <w:r w:rsidRPr="00E22FDE">
        <w:rPr>
          <w:sz w:val="28"/>
          <w:szCs w:val="28"/>
        </w:rPr>
        <w:t>Бажинского сельсовета</w:t>
      </w:r>
      <w:r w:rsidRPr="00E22FDE">
        <w:rPr>
          <w:color w:val="101010"/>
          <w:spacing w:val="2"/>
          <w:sz w:val="28"/>
          <w:szCs w:val="28"/>
        </w:rPr>
        <w:t xml:space="preserve"> </w:t>
      </w:r>
      <w:r w:rsidRPr="00E22FDE">
        <w:rPr>
          <w:color w:val="101010"/>
          <w:sz w:val="28"/>
          <w:szCs w:val="28"/>
        </w:rPr>
        <w:t xml:space="preserve">Маслянинского района Новосибирской области от 31.01.2024 года № 40 «О назначении публичных слушаний </w:t>
      </w:r>
      <w:r w:rsidRPr="00E22FDE">
        <w:rPr>
          <w:sz w:val="28"/>
          <w:szCs w:val="28"/>
        </w:rPr>
        <w:t xml:space="preserve">по вопросу преобразования всех поселений, входящих в состав </w:t>
      </w:r>
      <w:r w:rsidRPr="00E22FDE">
        <w:rPr>
          <w:color w:val="000000"/>
          <w:sz w:val="28"/>
          <w:szCs w:val="28"/>
        </w:rPr>
        <w:t>Маслянинского муниципального района</w:t>
      </w:r>
      <w:r w:rsidRPr="00E22FDE">
        <w:rPr>
          <w:sz w:val="28"/>
          <w:szCs w:val="28"/>
        </w:rPr>
        <w:t xml:space="preserve">, путем их объединения  </w:t>
      </w:r>
      <w:r w:rsidRPr="00E22FDE">
        <w:rPr>
          <w:sz w:val="28"/>
          <w:szCs w:val="28"/>
        </w:rPr>
        <w:lastRenderedPageBreak/>
        <w:t xml:space="preserve">и наделении вновь образованного муниципального образования статусом муниципального округа». </w:t>
      </w:r>
    </w:p>
    <w:p w14:paraId="41A55520" w14:textId="77777777" w:rsidR="00E22FDE" w:rsidRPr="00E22FDE" w:rsidRDefault="00E22FDE" w:rsidP="00E22FDE">
      <w:pPr>
        <w:pStyle w:val="ConsPlusTitle"/>
        <w:numPr>
          <w:ilvl w:val="0"/>
          <w:numId w:val="28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22FDE">
        <w:rPr>
          <w:rFonts w:ascii="Times New Roman" w:hAnsi="Times New Roman" w:cs="Times New Roman"/>
          <w:b w:val="0"/>
          <w:color w:val="101010"/>
          <w:sz w:val="28"/>
          <w:szCs w:val="28"/>
        </w:rPr>
        <w:t xml:space="preserve">Проект решения Совета депутатов </w:t>
      </w:r>
      <w:r w:rsidRPr="00E22FDE">
        <w:rPr>
          <w:rFonts w:ascii="Times New Roman" w:hAnsi="Times New Roman" w:cs="Times New Roman"/>
          <w:b w:val="0"/>
          <w:sz w:val="28"/>
          <w:szCs w:val="28"/>
        </w:rPr>
        <w:t>Бажинского сельсовета</w:t>
      </w:r>
      <w:r w:rsidRPr="00E22FDE">
        <w:rPr>
          <w:rFonts w:ascii="Times New Roman" w:hAnsi="Times New Roman" w:cs="Times New Roman"/>
          <w:color w:val="101010"/>
          <w:spacing w:val="2"/>
          <w:sz w:val="28"/>
          <w:szCs w:val="28"/>
        </w:rPr>
        <w:t xml:space="preserve"> </w:t>
      </w:r>
      <w:r w:rsidRPr="00E22FDE">
        <w:rPr>
          <w:rFonts w:ascii="Times New Roman" w:hAnsi="Times New Roman" w:cs="Times New Roman"/>
          <w:b w:val="0"/>
          <w:color w:val="101010"/>
          <w:sz w:val="28"/>
          <w:szCs w:val="28"/>
        </w:rPr>
        <w:t xml:space="preserve">Маслянинского района Новосибирской области </w:t>
      </w:r>
      <w:r w:rsidRPr="00E22FDE">
        <w:rPr>
          <w:rFonts w:ascii="Times New Roman" w:hAnsi="Times New Roman" w:cs="Times New Roman"/>
          <w:b w:val="0"/>
          <w:sz w:val="28"/>
          <w:szCs w:val="28"/>
        </w:rPr>
        <w:t xml:space="preserve">«О выражении согласия населения </w:t>
      </w:r>
      <w:r w:rsidRPr="00E22FDE">
        <w:rPr>
          <w:rFonts w:ascii="Times New Roman" w:hAnsi="Times New Roman" w:cs="Times New Roman"/>
          <w:b w:val="0"/>
          <w:color w:val="000000"/>
          <w:sz w:val="28"/>
          <w:szCs w:val="28"/>
        </w:rPr>
        <w:t xml:space="preserve">рабочего поселка Маслянино </w:t>
      </w:r>
      <w:r w:rsidRPr="00E22FDE">
        <w:rPr>
          <w:rFonts w:ascii="Times New Roman" w:hAnsi="Times New Roman" w:cs="Times New Roman"/>
          <w:b w:val="0"/>
          <w:sz w:val="28"/>
          <w:szCs w:val="28"/>
        </w:rPr>
        <w:t xml:space="preserve">на преобразование всех поселений, входящих в состав </w:t>
      </w:r>
      <w:r w:rsidRPr="00E22FDE">
        <w:rPr>
          <w:rFonts w:ascii="Times New Roman" w:hAnsi="Times New Roman" w:cs="Times New Roman"/>
          <w:b w:val="0"/>
          <w:color w:val="000000"/>
          <w:sz w:val="28"/>
          <w:szCs w:val="28"/>
        </w:rPr>
        <w:t>Маслянинского муниципального района Новосибирской области</w:t>
      </w:r>
      <w:r w:rsidRPr="00E22FDE">
        <w:rPr>
          <w:rFonts w:ascii="Times New Roman" w:hAnsi="Times New Roman" w:cs="Times New Roman"/>
          <w:b w:val="0"/>
          <w:sz w:val="28"/>
          <w:szCs w:val="28"/>
        </w:rPr>
        <w:t>, путем их объединения, не влекущем изменения границ иных муниципальных образований, и наделении вновь образованного муниципального образования статусом муниципального округа».</w:t>
      </w:r>
      <w:r w:rsidRPr="00E22FDE">
        <w:rPr>
          <w:rFonts w:ascii="Times New Roman" w:hAnsi="Times New Roman" w:cs="Times New Roman"/>
          <w:b w:val="0"/>
          <w:sz w:val="28"/>
          <w:szCs w:val="28"/>
        </w:rPr>
        <w:tab/>
      </w:r>
    </w:p>
    <w:p w14:paraId="7EBF857D" w14:textId="77777777" w:rsidR="00E22FDE" w:rsidRPr="00E22FDE" w:rsidRDefault="00E22FDE" w:rsidP="00E22FDE">
      <w:pPr>
        <w:pStyle w:val="ConsPlusTitle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1470F696" w14:textId="77777777" w:rsidR="00E22FDE" w:rsidRPr="00E22FDE" w:rsidRDefault="00E22FDE" w:rsidP="00E22FDE">
      <w:pPr>
        <w:pStyle w:val="ConsPlusTitle"/>
        <w:ind w:firstLine="567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E22FDE">
        <w:rPr>
          <w:rFonts w:ascii="Times New Roman" w:hAnsi="Times New Roman" w:cs="Times New Roman"/>
          <w:b w:val="0"/>
          <w:sz w:val="28"/>
          <w:szCs w:val="28"/>
        </w:rPr>
        <w:t>Задача публичных слушаний: выявление мнения населения Бажинского сельсовета</w:t>
      </w:r>
      <w:r w:rsidRPr="00E22FDE">
        <w:rPr>
          <w:rFonts w:ascii="Times New Roman" w:hAnsi="Times New Roman" w:cs="Times New Roman"/>
          <w:b w:val="0"/>
          <w:color w:val="101010"/>
          <w:spacing w:val="2"/>
          <w:sz w:val="28"/>
          <w:szCs w:val="28"/>
        </w:rPr>
        <w:t xml:space="preserve"> </w:t>
      </w:r>
      <w:r w:rsidRPr="00E22FDE">
        <w:rPr>
          <w:rFonts w:ascii="Times New Roman" w:hAnsi="Times New Roman" w:cs="Times New Roman"/>
          <w:b w:val="0"/>
          <w:color w:val="101010"/>
          <w:sz w:val="28"/>
          <w:szCs w:val="28"/>
        </w:rPr>
        <w:t>Маслянинского района Новосибирской области</w:t>
      </w:r>
      <w:r w:rsidRPr="00E22FDE">
        <w:rPr>
          <w:rFonts w:ascii="Times New Roman" w:hAnsi="Times New Roman" w:cs="Times New Roman"/>
          <w:b w:val="0"/>
          <w:sz w:val="28"/>
          <w:szCs w:val="28"/>
        </w:rPr>
        <w:t xml:space="preserve"> по вопросу, вынесенному на публичные слушания.</w:t>
      </w:r>
    </w:p>
    <w:p w14:paraId="4CB09ACE" w14:textId="77777777" w:rsidR="00E22FDE" w:rsidRPr="00E22FDE" w:rsidRDefault="00E22FDE" w:rsidP="00E22FDE">
      <w:pPr>
        <w:pStyle w:val="ConsPlusTitle"/>
        <w:ind w:left="1418"/>
        <w:jc w:val="both"/>
        <w:rPr>
          <w:rFonts w:ascii="Times New Roman" w:hAnsi="Times New Roman" w:cs="Times New Roman"/>
          <w:sz w:val="28"/>
          <w:szCs w:val="28"/>
        </w:rPr>
      </w:pPr>
    </w:p>
    <w:p w14:paraId="2E2FA129" w14:textId="77777777" w:rsidR="00E22FDE" w:rsidRPr="00E22FDE" w:rsidRDefault="00E22FDE" w:rsidP="00E22FDE">
      <w:pPr>
        <w:tabs>
          <w:tab w:val="left" w:pos="851"/>
        </w:tabs>
        <w:ind w:firstLine="567"/>
        <w:jc w:val="both"/>
        <w:rPr>
          <w:b/>
          <w:sz w:val="28"/>
          <w:szCs w:val="28"/>
        </w:rPr>
      </w:pPr>
      <w:r w:rsidRPr="00E22FDE">
        <w:rPr>
          <w:b/>
          <w:sz w:val="28"/>
          <w:szCs w:val="28"/>
        </w:rPr>
        <w:t xml:space="preserve">Ведущий: </w:t>
      </w:r>
      <w:r w:rsidRPr="00E22FDE">
        <w:rPr>
          <w:sz w:val="28"/>
          <w:szCs w:val="28"/>
        </w:rPr>
        <w:t>Меновщиков Евгений Александрович, председатель Совета депутатов Бажинского сельсовета</w:t>
      </w:r>
      <w:r w:rsidRPr="00E22FDE">
        <w:rPr>
          <w:color w:val="101010"/>
          <w:spacing w:val="2"/>
          <w:sz w:val="28"/>
          <w:szCs w:val="28"/>
        </w:rPr>
        <w:t xml:space="preserve"> </w:t>
      </w:r>
      <w:r w:rsidRPr="00E22FDE">
        <w:rPr>
          <w:sz w:val="28"/>
          <w:szCs w:val="28"/>
        </w:rPr>
        <w:t>Маслянинского района Новосибирской области.</w:t>
      </w:r>
    </w:p>
    <w:p w14:paraId="744670F1" w14:textId="77777777" w:rsidR="00E22FDE" w:rsidRPr="00E22FDE" w:rsidRDefault="00E22FDE" w:rsidP="00E22FDE">
      <w:pPr>
        <w:ind w:firstLine="567"/>
        <w:jc w:val="both"/>
        <w:rPr>
          <w:b/>
          <w:sz w:val="28"/>
          <w:szCs w:val="28"/>
        </w:rPr>
      </w:pPr>
      <w:r w:rsidRPr="00E22FDE">
        <w:rPr>
          <w:b/>
          <w:sz w:val="28"/>
          <w:szCs w:val="28"/>
        </w:rPr>
        <w:t xml:space="preserve"> Докладчики</w:t>
      </w:r>
      <w:r w:rsidRPr="00E22FDE">
        <w:rPr>
          <w:sz w:val="28"/>
          <w:szCs w:val="28"/>
        </w:rPr>
        <w:t>:</w:t>
      </w:r>
      <w:r w:rsidRPr="00E22FDE">
        <w:rPr>
          <w:b/>
          <w:sz w:val="28"/>
          <w:szCs w:val="28"/>
        </w:rPr>
        <w:t xml:space="preserve"> </w:t>
      </w:r>
    </w:p>
    <w:p w14:paraId="4D67BF97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t>Панюшкин Юрий Федорович, Глава Бажинского сельсовета;</w:t>
      </w:r>
    </w:p>
    <w:p w14:paraId="202DEF61" w14:textId="77777777" w:rsidR="00E22FDE" w:rsidRPr="00E22FDE" w:rsidRDefault="00E22FDE" w:rsidP="00E22FDE">
      <w:pPr>
        <w:tabs>
          <w:tab w:val="left" w:pos="0"/>
        </w:tabs>
        <w:ind w:firstLine="567"/>
        <w:jc w:val="both"/>
        <w:rPr>
          <w:b/>
          <w:sz w:val="28"/>
          <w:szCs w:val="28"/>
        </w:rPr>
      </w:pPr>
      <w:r w:rsidRPr="00E22FDE">
        <w:rPr>
          <w:sz w:val="28"/>
          <w:szCs w:val="28"/>
        </w:rPr>
        <w:t>Меновщиков Евгений Александрович, председатель Совета депутатов Бажинского сельсовета</w:t>
      </w:r>
      <w:r w:rsidRPr="00E22FDE">
        <w:rPr>
          <w:b/>
          <w:sz w:val="28"/>
          <w:szCs w:val="28"/>
        </w:rPr>
        <w:t>.</w:t>
      </w:r>
    </w:p>
    <w:p w14:paraId="1D4528D1" w14:textId="77777777" w:rsidR="00E22FDE" w:rsidRPr="00E22FDE" w:rsidRDefault="00E22FDE" w:rsidP="00E22FDE">
      <w:pPr>
        <w:ind w:firstLine="567"/>
        <w:jc w:val="both"/>
        <w:rPr>
          <w:b/>
          <w:sz w:val="28"/>
          <w:szCs w:val="28"/>
        </w:rPr>
      </w:pPr>
      <w:r w:rsidRPr="00E22FDE">
        <w:rPr>
          <w:b/>
          <w:sz w:val="28"/>
          <w:szCs w:val="28"/>
        </w:rPr>
        <w:t>Приглашенные:</w:t>
      </w:r>
    </w:p>
    <w:p w14:paraId="013BA5D5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t>Валюх Наталья Александровна, заместитель главы администрации    Маслянинского района;</w:t>
      </w:r>
    </w:p>
    <w:p w14:paraId="68558FED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proofErr w:type="gramStart"/>
      <w:r w:rsidRPr="00E22FDE">
        <w:rPr>
          <w:sz w:val="28"/>
          <w:szCs w:val="28"/>
        </w:rPr>
        <w:t>Непомнящих</w:t>
      </w:r>
      <w:proofErr w:type="gramEnd"/>
      <w:r w:rsidRPr="00E22FDE">
        <w:rPr>
          <w:sz w:val="28"/>
          <w:szCs w:val="28"/>
        </w:rPr>
        <w:t xml:space="preserve"> Анатолий Васильевич, депутат Маслянинского района;</w:t>
      </w:r>
    </w:p>
    <w:p w14:paraId="357F761A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t>Количество у</w:t>
      </w:r>
      <w:r w:rsidRPr="00E22FDE">
        <w:rPr>
          <w:color w:val="000000"/>
          <w:spacing w:val="2"/>
          <w:sz w:val="28"/>
          <w:szCs w:val="28"/>
        </w:rPr>
        <w:t xml:space="preserve">частников публичных слушаний </w:t>
      </w:r>
      <w:r w:rsidRPr="00E22FDE">
        <w:rPr>
          <w:sz w:val="28"/>
          <w:szCs w:val="28"/>
        </w:rPr>
        <w:t>– 5</w:t>
      </w:r>
    </w:p>
    <w:p w14:paraId="75E2A42D" w14:textId="77777777" w:rsidR="00E22FDE" w:rsidRPr="00E22FDE" w:rsidRDefault="00E22FDE" w:rsidP="00E22FDE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t xml:space="preserve">В том числе </w:t>
      </w:r>
      <w:proofErr w:type="gramStart"/>
      <w:r w:rsidRPr="00E22FDE">
        <w:rPr>
          <w:sz w:val="28"/>
          <w:szCs w:val="28"/>
        </w:rPr>
        <w:t>зарегистрированных</w:t>
      </w:r>
      <w:proofErr w:type="gramEnd"/>
      <w:r w:rsidRPr="00E22FDE">
        <w:rPr>
          <w:sz w:val="28"/>
          <w:szCs w:val="28"/>
        </w:rPr>
        <w:t xml:space="preserve"> в качестве выступающих – 0</w:t>
      </w:r>
    </w:p>
    <w:p w14:paraId="12C13F4C" w14:textId="77777777" w:rsidR="00E22FDE" w:rsidRPr="00E22FDE" w:rsidRDefault="00E22FDE" w:rsidP="00E22FDE">
      <w:pPr>
        <w:tabs>
          <w:tab w:val="left" w:pos="851"/>
        </w:tabs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t xml:space="preserve"> Количество предложений и замечаний по обсуждаемому вопросу, поступивших до дня проведения публичных слушаний: 0</w:t>
      </w:r>
    </w:p>
    <w:p w14:paraId="1AA5FE49" w14:textId="77777777" w:rsidR="00E22FDE" w:rsidRPr="00E22FDE" w:rsidRDefault="00E22FDE" w:rsidP="00E22FDE">
      <w:pPr>
        <w:pStyle w:val="af3"/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E22FDE">
        <w:rPr>
          <w:rFonts w:ascii="Times New Roman" w:hAnsi="Times New Roman"/>
          <w:sz w:val="28"/>
          <w:szCs w:val="28"/>
        </w:rPr>
        <w:t xml:space="preserve"> Ход проведения открытого заседания публичных слушаний</w:t>
      </w:r>
      <w:r w:rsidRPr="00E22FDE">
        <w:rPr>
          <w:rFonts w:ascii="Times New Roman" w:hAnsi="Times New Roman"/>
          <w:b/>
          <w:sz w:val="28"/>
          <w:szCs w:val="28"/>
        </w:rPr>
        <w:t xml:space="preserve"> (</w:t>
      </w:r>
      <w:r w:rsidRPr="00E22FDE">
        <w:rPr>
          <w:rFonts w:ascii="Times New Roman" w:hAnsi="Times New Roman"/>
          <w:sz w:val="28"/>
          <w:szCs w:val="28"/>
        </w:rPr>
        <w:t>краткое содержание выступлений докладчиков, реплик, вопросов участников, ответов на них):</w:t>
      </w:r>
    </w:p>
    <w:p w14:paraId="6D18E86B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t>Ведущий Меновщиков Е.А. открыл заседание публичных слушаний, озвучил повестку собрания и представил присутствующих.</w:t>
      </w:r>
    </w:p>
    <w:p w14:paraId="6F995006" w14:textId="77777777" w:rsidR="00E22FDE" w:rsidRPr="00E22FDE" w:rsidRDefault="00E22FDE" w:rsidP="00E22FDE">
      <w:pPr>
        <w:ind w:firstLine="567"/>
        <w:jc w:val="both"/>
        <w:rPr>
          <w:b/>
          <w:sz w:val="28"/>
          <w:szCs w:val="28"/>
        </w:rPr>
      </w:pPr>
      <w:r w:rsidRPr="00E22FDE">
        <w:rPr>
          <w:b/>
          <w:sz w:val="28"/>
          <w:szCs w:val="28"/>
        </w:rPr>
        <w:t>Слушали:</w:t>
      </w:r>
    </w:p>
    <w:p w14:paraId="679FD975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b/>
          <w:sz w:val="28"/>
          <w:szCs w:val="28"/>
        </w:rPr>
        <w:t>Меновщикова Е.А.</w:t>
      </w:r>
      <w:r w:rsidRPr="00E22FDE">
        <w:rPr>
          <w:sz w:val="28"/>
          <w:szCs w:val="28"/>
        </w:rPr>
        <w:t xml:space="preserve"> о необходимости объединения в муниципальный округ: преобразование дает большие возможности. Будет единый бюджет, будет больше возможностей для решения проблем, задач. </w:t>
      </w:r>
    </w:p>
    <w:p w14:paraId="7A665144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t xml:space="preserve">Проинформировала о том, что замечаний и предложений по проекту, рассматриваемому </w:t>
      </w:r>
      <w:proofErr w:type="gramStart"/>
      <w:r w:rsidRPr="00E22FDE">
        <w:rPr>
          <w:sz w:val="28"/>
          <w:szCs w:val="28"/>
        </w:rPr>
        <w:t>на</w:t>
      </w:r>
      <w:proofErr w:type="gramEnd"/>
      <w:r w:rsidRPr="00E22FDE">
        <w:rPr>
          <w:sz w:val="28"/>
          <w:szCs w:val="28"/>
        </w:rPr>
        <w:t xml:space="preserve"> публичных слушаний, не поступили.</w:t>
      </w:r>
    </w:p>
    <w:p w14:paraId="42488FE5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b/>
          <w:sz w:val="28"/>
          <w:szCs w:val="28"/>
        </w:rPr>
        <w:t>Панюшкина Ю.Ф.</w:t>
      </w:r>
      <w:r w:rsidRPr="00E22FDE">
        <w:rPr>
          <w:sz w:val="28"/>
          <w:szCs w:val="28"/>
        </w:rPr>
        <w:t xml:space="preserve">  о необходимости объединения в муниципальный округ. </w:t>
      </w:r>
    </w:p>
    <w:p w14:paraId="74C51722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lastRenderedPageBreak/>
        <w:t xml:space="preserve"> </w:t>
      </w:r>
      <w:proofErr w:type="gramStart"/>
      <w:r w:rsidRPr="00E22FDE">
        <w:rPr>
          <w:sz w:val="28"/>
          <w:szCs w:val="28"/>
        </w:rPr>
        <w:t>Докладчик призвал собравшихся поддержать инициативу о преобразовании в муниципальный округ, рассказал о необходимости объединения в муниципальный округ: преобразование будет способствовать возрождению экономики территории,  даст масштаб для развития, как округа, так и любого населенного пункта района.</w:t>
      </w:r>
      <w:proofErr w:type="gramEnd"/>
    </w:p>
    <w:p w14:paraId="4815767A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t>Ведущий Меновщиков Е.А. предложил участникам публичных слушаний, а также приглашенным лицам высказать свои предложения, замечания, задать вопросы на тему публичных слушаний.</w:t>
      </w:r>
    </w:p>
    <w:p w14:paraId="7A6EFB5C" w14:textId="77777777" w:rsidR="00E22FDE" w:rsidRPr="00E22FDE" w:rsidRDefault="00E22FDE" w:rsidP="00E22FDE">
      <w:pPr>
        <w:ind w:firstLine="567"/>
        <w:jc w:val="both"/>
        <w:rPr>
          <w:b/>
          <w:bCs/>
          <w:sz w:val="28"/>
          <w:szCs w:val="28"/>
        </w:rPr>
      </w:pPr>
      <w:r w:rsidRPr="00E22FDE">
        <w:rPr>
          <w:b/>
          <w:bCs/>
          <w:sz w:val="28"/>
          <w:szCs w:val="28"/>
        </w:rPr>
        <w:t>ВЫСТУПИЛ:</w:t>
      </w:r>
    </w:p>
    <w:p w14:paraId="0EADFED9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b/>
          <w:sz w:val="28"/>
          <w:szCs w:val="28"/>
        </w:rPr>
        <w:t>Белошист В.</w:t>
      </w:r>
      <w:proofErr w:type="gramStart"/>
      <w:r w:rsidRPr="00E22FDE">
        <w:rPr>
          <w:b/>
          <w:sz w:val="28"/>
          <w:szCs w:val="28"/>
        </w:rPr>
        <w:t>П.</w:t>
      </w:r>
      <w:proofErr w:type="gramEnd"/>
      <w:r w:rsidRPr="00E22FDE">
        <w:rPr>
          <w:b/>
          <w:sz w:val="28"/>
          <w:szCs w:val="28"/>
        </w:rPr>
        <w:t xml:space="preserve"> </w:t>
      </w:r>
      <w:r w:rsidRPr="00E22FDE">
        <w:rPr>
          <w:sz w:val="28"/>
          <w:szCs w:val="28"/>
        </w:rPr>
        <w:t>который призвала присутствующих поддержать инициативу об объединении.</w:t>
      </w:r>
    </w:p>
    <w:p w14:paraId="44167936" w14:textId="77777777" w:rsidR="00E22FDE" w:rsidRPr="00E22FDE" w:rsidRDefault="00E22FDE" w:rsidP="00E22FDE">
      <w:pPr>
        <w:ind w:firstLine="567"/>
        <w:jc w:val="both"/>
        <w:rPr>
          <w:b/>
          <w:bCs/>
          <w:sz w:val="28"/>
          <w:szCs w:val="28"/>
        </w:rPr>
      </w:pPr>
    </w:p>
    <w:p w14:paraId="2D34F72B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  <w:r w:rsidRPr="00E22FDE">
        <w:rPr>
          <w:sz w:val="28"/>
          <w:szCs w:val="28"/>
        </w:rPr>
        <w:t>Иных предложений, замечаний и вопросов в ходе публичных слушаний не поступило.</w:t>
      </w:r>
    </w:p>
    <w:p w14:paraId="63FAEB56" w14:textId="77777777" w:rsidR="00E22FDE" w:rsidRPr="00E22FDE" w:rsidRDefault="00E22FDE" w:rsidP="00E22FDE">
      <w:pPr>
        <w:ind w:firstLine="567"/>
        <w:jc w:val="both"/>
        <w:rPr>
          <w:color w:val="000000"/>
          <w:sz w:val="28"/>
          <w:szCs w:val="28"/>
        </w:rPr>
      </w:pPr>
      <w:r w:rsidRPr="00E22FDE">
        <w:rPr>
          <w:sz w:val="28"/>
          <w:szCs w:val="28"/>
        </w:rPr>
        <w:t xml:space="preserve">Ведущий Меновщиков Е.А. напомнил, что в соответствии с Положением о публичных слушаниях </w:t>
      </w:r>
      <w:r w:rsidRPr="00E22FDE">
        <w:rPr>
          <w:color w:val="000000"/>
          <w:sz w:val="28"/>
          <w:szCs w:val="28"/>
        </w:rPr>
        <w:t>голосование проводится открыто. Решение принимается простым большинством голосов участников публичных слушаний и предложила участникам публичных слушаний перейти к голосованию по итогам обсуждения вопроса, вынесенного на публичные слушания, а именно:</w:t>
      </w:r>
    </w:p>
    <w:p w14:paraId="2C231D5B" w14:textId="77777777" w:rsidR="00E22FDE" w:rsidRPr="00E22FDE" w:rsidRDefault="00E22FDE" w:rsidP="00E22FDE">
      <w:pPr>
        <w:pStyle w:val="af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22FDE">
        <w:rPr>
          <w:rFonts w:ascii="Times New Roman" w:eastAsia="Times New Roman" w:hAnsi="Times New Roman"/>
          <w:sz w:val="28"/>
          <w:szCs w:val="28"/>
        </w:rPr>
        <w:t xml:space="preserve">Поддержать инициативу </w:t>
      </w:r>
      <w:r w:rsidRPr="00E22FDE">
        <w:rPr>
          <w:rFonts w:ascii="Times New Roman" w:hAnsi="Times New Roman"/>
          <w:sz w:val="28"/>
          <w:szCs w:val="28"/>
        </w:rPr>
        <w:t xml:space="preserve">Совета депутатов Маслянинского района Новосибирской области и выразить согласие на </w:t>
      </w:r>
      <w:r w:rsidRPr="00E22FDE">
        <w:rPr>
          <w:rFonts w:ascii="Times New Roman" w:eastAsia="Times New Roman" w:hAnsi="Times New Roman"/>
          <w:sz w:val="28"/>
          <w:szCs w:val="28"/>
        </w:rPr>
        <w:t xml:space="preserve">преобразование всех поселений, входящих в состав </w:t>
      </w:r>
      <w:r w:rsidRPr="00E22FDE">
        <w:rPr>
          <w:rFonts w:ascii="Times New Roman" w:eastAsia="Times New Roman" w:hAnsi="Times New Roman"/>
          <w:color w:val="000000"/>
          <w:sz w:val="28"/>
          <w:szCs w:val="28"/>
        </w:rPr>
        <w:t>Маслянинского муниципального района Новосибирской области</w:t>
      </w:r>
      <w:r w:rsidRPr="00E22FDE">
        <w:rPr>
          <w:rFonts w:ascii="Times New Roman" w:eastAsia="Times New Roman" w:hAnsi="Times New Roman"/>
          <w:sz w:val="28"/>
          <w:szCs w:val="28"/>
        </w:rPr>
        <w:t>, путем их объединения, не влекущем изменения границ иных муниципальных образований, и наделении вновь образованного муниципального образования статусом муниципального округа».</w:t>
      </w:r>
    </w:p>
    <w:p w14:paraId="5A2A011A" w14:textId="77777777" w:rsidR="00E22FDE" w:rsidRPr="00E22FDE" w:rsidRDefault="00E22FDE" w:rsidP="00E22FDE">
      <w:pPr>
        <w:pStyle w:val="af3"/>
        <w:numPr>
          <w:ilvl w:val="0"/>
          <w:numId w:val="29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22FDE">
        <w:rPr>
          <w:rFonts w:ascii="Times New Roman" w:hAnsi="Times New Roman"/>
          <w:sz w:val="28"/>
          <w:szCs w:val="28"/>
        </w:rPr>
        <w:t>Рекомендовать Совету депутатов Бажинского сельсовета</w:t>
      </w:r>
      <w:r w:rsidRPr="00E22FDE">
        <w:rPr>
          <w:rFonts w:ascii="Times New Roman" w:hAnsi="Times New Roman"/>
          <w:color w:val="101010"/>
          <w:spacing w:val="2"/>
          <w:sz w:val="28"/>
          <w:szCs w:val="28"/>
        </w:rPr>
        <w:t xml:space="preserve"> </w:t>
      </w:r>
      <w:r w:rsidRPr="00E22FDE">
        <w:rPr>
          <w:rFonts w:ascii="Times New Roman" w:hAnsi="Times New Roman"/>
          <w:sz w:val="28"/>
          <w:szCs w:val="28"/>
        </w:rPr>
        <w:t xml:space="preserve">Маслянинского района Новосибирской области принять решение о согласии населения рабочего поселка Маслянино </w:t>
      </w:r>
      <w:r w:rsidRPr="00E22FDE">
        <w:rPr>
          <w:rFonts w:ascii="Times New Roman" w:hAnsi="Times New Roman"/>
          <w:color w:val="000000"/>
          <w:sz w:val="28"/>
          <w:szCs w:val="28"/>
        </w:rPr>
        <w:t>Маслянинского муниципального района Новосибирской области</w:t>
      </w:r>
      <w:r w:rsidRPr="00E22FDE">
        <w:rPr>
          <w:rFonts w:ascii="Times New Roman" w:hAnsi="Times New Roman"/>
          <w:sz w:val="28"/>
          <w:szCs w:val="28"/>
        </w:rPr>
        <w:t xml:space="preserve"> на преобразование всех поселений, входящих в состав </w:t>
      </w:r>
      <w:r w:rsidRPr="00E22FDE">
        <w:rPr>
          <w:rFonts w:ascii="Times New Roman" w:hAnsi="Times New Roman"/>
          <w:color w:val="000000"/>
          <w:sz w:val="28"/>
          <w:szCs w:val="28"/>
        </w:rPr>
        <w:t>Маслянинского муниципального района</w:t>
      </w:r>
      <w:r w:rsidRPr="00E22FDE">
        <w:rPr>
          <w:rFonts w:ascii="Times New Roman" w:hAnsi="Times New Roman"/>
          <w:sz w:val="28"/>
          <w:szCs w:val="28"/>
        </w:rPr>
        <w:t xml:space="preserve">, путем объединения рабочего поселка Маслянино Маслянинского муниципального района Новосибирской области, Бажинского сельсовета, Березовского сельсовета, </w:t>
      </w:r>
      <w:proofErr w:type="spellStart"/>
      <w:r w:rsidRPr="00E22FDE">
        <w:rPr>
          <w:rFonts w:ascii="Times New Roman" w:hAnsi="Times New Roman"/>
          <w:sz w:val="28"/>
          <w:szCs w:val="28"/>
        </w:rPr>
        <w:t>Большеизыракского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сельсовета, Борковского  сельсовета, Дубровского сельсовета, Егорьевского сельсовета, </w:t>
      </w:r>
      <w:proofErr w:type="spellStart"/>
      <w:r w:rsidRPr="00E22FDE">
        <w:rPr>
          <w:rFonts w:ascii="Times New Roman" w:hAnsi="Times New Roman"/>
          <w:sz w:val="28"/>
          <w:szCs w:val="28"/>
        </w:rPr>
        <w:t>Елбанского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сельсовета, </w:t>
      </w:r>
      <w:proofErr w:type="spellStart"/>
      <w:r w:rsidRPr="00E22FDE">
        <w:rPr>
          <w:rFonts w:ascii="Times New Roman" w:hAnsi="Times New Roman"/>
          <w:sz w:val="28"/>
          <w:szCs w:val="28"/>
        </w:rPr>
        <w:t>Малотомского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сельсовета, </w:t>
      </w:r>
      <w:proofErr w:type="spellStart"/>
      <w:r w:rsidRPr="00E22FDE">
        <w:rPr>
          <w:rFonts w:ascii="Times New Roman" w:hAnsi="Times New Roman"/>
          <w:sz w:val="28"/>
          <w:szCs w:val="28"/>
        </w:rPr>
        <w:t>Мамоновского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</w:t>
      </w:r>
      <w:proofErr w:type="gramEnd"/>
      <w:r w:rsidRPr="00E22FD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2FDE">
        <w:rPr>
          <w:rFonts w:ascii="Times New Roman" w:hAnsi="Times New Roman"/>
          <w:sz w:val="28"/>
          <w:szCs w:val="28"/>
        </w:rPr>
        <w:t>Никоновского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сельсовета, Пеньковского сельсовета и </w:t>
      </w:r>
      <w:proofErr w:type="gramStart"/>
      <w:r w:rsidRPr="00E22FDE">
        <w:rPr>
          <w:rFonts w:ascii="Times New Roman" w:hAnsi="Times New Roman"/>
          <w:sz w:val="28"/>
          <w:szCs w:val="28"/>
        </w:rPr>
        <w:t>наделении</w:t>
      </w:r>
      <w:proofErr w:type="gramEnd"/>
      <w:r w:rsidRPr="00E22FDE">
        <w:rPr>
          <w:rFonts w:ascii="Times New Roman" w:hAnsi="Times New Roman"/>
          <w:sz w:val="28"/>
          <w:szCs w:val="28"/>
        </w:rPr>
        <w:t xml:space="preserve"> вновь образованного муниципального образования статусом муниципального округа.</w:t>
      </w:r>
    </w:p>
    <w:p w14:paraId="18792282" w14:textId="77777777" w:rsidR="00E22FDE" w:rsidRPr="00E22FDE" w:rsidRDefault="00E22FDE" w:rsidP="00E22FDE">
      <w:pPr>
        <w:ind w:left="1276"/>
        <w:jc w:val="both"/>
        <w:rPr>
          <w:sz w:val="28"/>
          <w:szCs w:val="28"/>
        </w:rPr>
      </w:pPr>
    </w:p>
    <w:p w14:paraId="7A2D8374" w14:textId="77777777" w:rsidR="00E22FDE" w:rsidRPr="00E22FDE" w:rsidRDefault="00E22FDE" w:rsidP="00E22FDE">
      <w:pPr>
        <w:pStyle w:val="a4"/>
        <w:tabs>
          <w:tab w:val="left" w:pos="9220"/>
        </w:tabs>
        <w:jc w:val="left"/>
        <w:rPr>
          <w:b w:val="0"/>
          <w:sz w:val="28"/>
          <w:szCs w:val="28"/>
        </w:rPr>
      </w:pPr>
      <w:r w:rsidRPr="00E22FDE">
        <w:rPr>
          <w:sz w:val="28"/>
          <w:szCs w:val="28"/>
        </w:rPr>
        <w:t>Голосовали:   За – 5, против – 0, воздержались – 0 .</w:t>
      </w:r>
    </w:p>
    <w:p w14:paraId="3F18FC1E" w14:textId="77777777" w:rsidR="00E22FDE" w:rsidRPr="00E22FDE" w:rsidRDefault="00E22FDE" w:rsidP="00E22FDE">
      <w:pPr>
        <w:jc w:val="both"/>
        <w:rPr>
          <w:sz w:val="28"/>
          <w:szCs w:val="28"/>
        </w:rPr>
      </w:pPr>
      <w:r w:rsidRPr="00E22FDE">
        <w:rPr>
          <w:sz w:val="28"/>
          <w:szCs w:val="28"/>
        </w:rPr>
        <w:t>Решение принято.</w:t>
      </w:r>
    </w:p>
    <w:p w14:paraId="3C8CD1DB" w14:textId="77777777" w:rsidR="00E22FDE" w:rsidRPr="00E22FDE" w:rsidRDefault="00E22FDE" w:rsidP="00E22FDE">
      <w:pPr>
        <w:jc w:val="both"/>
        <w:rPr>
          <w:sz w:val="28"/>
          <w:szCs w:val="28"/>
        </w:rPr>
      </w:pPr>
      <w:r w:rsidRPr="00E22FDE">
        <w:rPr>
          <w:sz w:val="28"/>
          <w:szCs w:val="28"/>
        </w:rPr>
        <w:t>Настоящий протокол, а также заключение о результатах публичных слушаний направляется в Совет депутатов Бажинского сельсовета</w:t>
      </w:r>
      <w:r w:rsidRPr="00E22FDE">
        <w:rPr>
          <w:color w:val="101010"/>
          <w:spacing w:val="2"/>
          <w:sz w:val="28"/>
          <w:szCs w:val="28"/>
        </w:rPr>
        <w:t xml:space="preserve"> </w:t>
      </w:r>
      <w:r w:rsidRPr="00E22FDE">
        <w:rPr>
          <w:sz w:val="28"/>
          <w:szCs w:val="28"/>
        </w:rPr>
        <w:t>Маслянинского района Новосибирской области.</w:t>
      </w:r>
    </w:p>
    <w:p w14:paraId="015B98ED" w14:textId="77777777" w:rsidR="00E22FDE" w:rsidRPr="00E22FDE" w:rsidRDefault="00E22FDE" w:rsidP="00E22FDE">
      <w:pPr>
        <w:jc w:val="both"/>
        <w:rPr>
          <w:sz w:val="28"/>
          <w:szCs w:val="28"/>
        </w:rPr>
      </w:pPr>
      <w:r w:rsidRPr="00E22FDE">
        <w:rPr>
          <w:sz w:val="28"/>
          <w:szCs w:val="28"/>
        </w:rPr>
        <w:lastRenderedPageBreak/>
        <w:t>Публичные слушания завершены.</w:t>
      </w:r>
    </w:p>
    <w:p w14:paraId="320671D3" w14:textId="77777777" w:rsidR="00E22FDE" w:rsidRPr="00E22FDE" w:rsidRDefault="00E22FDE" w:rsidP="00E22FDE">
      <w:pPr>
        <w:jc w:val="both"/>
        <w:rPr>
          <w:sz w:val="28"/>
          <w:szCs w:val="28"/>
        </w:rPr>
      </w:pPr>
    </w:p>
    <w:p w14:paraId="3C496832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rPr>
          <w:sz w:val="28"/>
          <w:szCs w:val="28"/>
        </w:rPr>
      </w:pPr>
      <w:r w:rsidRPr="00E22FDE">
        <w:rPr>
          <w:color w:val="000000"/>
          <w:spacing w:val="2"/>
          <w:sz w:val="28"/>
          <w:szCs w:val="28"/>
        </w:rPr>
        <w:t>Протокол составлен                                                       12.02.2024</w:t>
      </w:r>
    </w:p>
    <w:p w14:paraId="672F2283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14:paraId="164BE3BE" w14:textId="77777777" w:rsidR="00E22FDE" w:rsidRPr="00E22FDE" w:rsidRDefault="00E22FDE" w:rsidP="00E22FDE">
      <w:pPr>
        <w:tabs>
          <w:tab w:val="left" w:pos="851"/>
        </w:tabs>
        <w:ind w:firstLine="567"/>
        <w:jc w:val="both"/>
        <w:rPr>
          <w:color w:val="000000"/>
          <w:spacing w:val="2"/>
          <w:sz w:val="28"/>
          <w:szCs w:val="28"/>
        </w:rPr>
      </w:pPr>
      <w:r w:rsidRPr="00E22FDE">
        <w:rPr>
          <w:color w:val="000000"/>
          <w:spacing w:val="2"/>
          <w:sz w:val="28"/>
          <w:szCs w:val="28"/>
        </w:rPr>
        <w:t>Приложения:  </w:t>
      </w:r>
    </w:p>
    <w:p w14:paraId="786CB5EE" w14:textId="77777777" w:rsidR="00E22FDE" w:rsidRPr="00E22FDE" w:rsidRDefault="00E22FDE" w:rsidP="00E22FDE">
      <w:pPr>
        <w:pStyle w:val="af3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22FDE">
        <w:rPr>
          <w:rFonts w:ascii="Times New Roman" w:hAnsi="Times New Roman"/>
          <w:color w:val="000000"/>
          <w:spacing w:val="2"/>
          <w:sz w:val="28"/>
          <w:szCs w:val="28"/>
        </w:rPr>
        <w:t xml:space="preserve">Перечень  принявших  участие в рассмотрении проекта участников публичных слушаний, включающий в себя сведения об участниках публичных слушаний, </w:t>
      </w:r>
      <w:r w:rsidRPr="00E22FDE">
        <w:rPr>
          <w:rFonts w:ascii="Times New Roman" w:hAnsi="Times New Roman"/>
          <w:sz w:val="28"/>
          <w:szCs w:val="28"/>
        </w:rPr>
        <w:t>– 55 человек.</w:t>
      </w:r>
    </w:p>
    <w:p w14:paraId="7D8C575B" w14:textId="77777777" w:rsidR="00E22FDE" w:rsidRPr="00E22FDE" w:rsidRDefault="00E22FDE" w:rsidP="00E22FDE">
      <w:pPr>
        <w:pStyle w:val="af3"/>
        <w:numPr>
          <w:ilvl w:val="0"/>
          <w:numId w:val="30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E22FDE">
        <w:rPr>
          <w:rFonts w:ascii="Times New Roman" w:hAnsi="Times New Roman"/>
          <w:sz w:val="28"/>
          <w:szCs w:val="28"/>
        </w:rPr>
        <w:t>Заключение о результатах публичных слушаний</w:t>
      </w:r>
    </w:p>
    <w:p w14:paraId="0C002D7B" w14:textId="77777777" w:rsid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14:paraId="0C1D5402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jc w:val="both"/>
        <w:rPr>
          <w:color w:val="000000"/>
          <w:sz w:val="28"/>
          <w:szCs w:val="28"/>
        </w:rPr>
      </w:pPr>
    </w:p>
    <w:p w14:paraId="7DDD7F0D" w14:textId="77777777" w:rsidR="00E22FDE" w:rsidRPr="00E22FDE" w:rsidRDefault="00E22FDE" w:rsidP="00E22FDE">
      <w:pPr>
        <w:pStyle w:val="unformattext"/>
        <w:shd w:val="clear" w:color="auto" w:fill="FFFFFF"/>
        <w:tabs>
          <w:tab w:val="left" w:pos="5326"/>
        </w:tabs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pacing w:val="2"/>
          <w:sz w:val="28"/>
          <w:szCs w:val="28"/>
        </w:rPr>
        <w:t>                                   </w:t>
      </w:r>
      <w:r w:rsidRPr="00E22FDE">
        <w:rPr>
          <w:color w:val="000000"/>
          <w:spacing w:val="2"/>
          <w:sz w:val="28"/>
          <w:szCs w:val="28"/>
        </w:rPr>
        <w:tab/>
      </w:r>
    </w:p>
    <w:p w14:paraId="35601ED8" w14:textId="77777777" w:rsidR="00E22FDE" w:rsidRPr="00E22FDE" w:rsidRDefault="00E22FDE" w:rsidP="00E22FDE">
      <w:pPr>
        <w:jc w:val="both"/>
        <w:rPr>
          <w:sz w:val="28"/>
          <w:szCs w:val="28"/>
        </w:rPr>
      </w:pPr>
      <w:r w:rsidRPr="00E22FDE">
        <w:rPr>
          <w:sz w:val="28"/>
          <w:szCs w:val="28"/>
        </w:rPr>
        <w:t>Ведущий                                                                              Е.А. Меновщиков</w:t>
      </w:r>
    </w:p>
    <w:p w14:paraId="438C0788" w14:textId="77777777" w:rsidR="00E22FDE" w:rsidRPr="00E22FDE" w:rsidRDefault="00E22FDE" w:rsidP="00E22FDE">
      <w:pPr>
        <w:ind w:firstLine="567"/>
        <w:jc w:val="both"/>
        <w:rPr>
          <w:sz w:val="28"/>
          <w:szCs w:val="28"/>
        </w:rPr>
      </w:pPr>
    </w:p>
    <w:p w14:paraId="6E09B5AF" w14:textId="77777777" w:rsidR="00E22FDE" w:rsidRPr="00E22FDE" w:rsidRDefault="00E22FDE" w:rsidP="00E22FDE">
      <w:pPr>
        <w:pStyle w:val="ListParagraph"/>
        <w:tabs>
          <w:tab w:val="left" w:pos="709"/>
          <w:tab w:val="left" w:pos="851"/>
        </w:tabs>
        <w:ind w:left="567"/>
        <w:jc w:val="both"/>
        <w:rPr>
          <w:sz w:val="28"/>
          <w:szCs w:val="28"/>
        </w:rPr>
      </w:pPr>
    </w:p>
    <w:p w14:paraId="54C08789" w14:textId="77777777" w:rsidR="00E22FDE" w:rsidRPr="00E22FDE" w:rsidRDefault="00E22FDE" w:rsidP="00944046">
      <w:pPr>
        <w:jc w:val="center"/>
        <w:rPr>
          <w:sz w:val="28"/>
          <w:szCs w:val="28"/>
        </w:rPr>
      </w:pPr>
    </w:p>
    <w:p w14:paraId="791C77FF" w14:textId="77777777" w:rsidR="00E22FDE" w:rsidRPr="00E22FDE" w:rsidRDefault="00E22FDE" w:rsidP="00944046">
      <w:pPr>
        <w:jc w:val="center"/>
        <w:rPr>
          <w:sz w:val="28"/>
          <w:szCs w:val="28"/>
        </w:rPr>
      </w:pPr>
    </w:p>
    <w:p w14:paraId="54345AAF" w14:textId="77777777" w:rsidR="00E22FDE" w:rsidRPr="00E22FDE" w:rsidRDefault="00E22FDE" w:rsidP="00944046">
      <w:pPr>
        <w:jc w:val="center"/>
        <w:rPr>
          <w:sz w:val="28"/>
          <w:szCs w:val="28"/>
        </w:rPr>
      </w:pPr>
    </w:p>
    <w:p w14:paraId="7787DEE3" w14:textId="77777777" w:rsidR="00E22FDE" w:rsidRDefault="00E22FDE" w:rsidP="00944046">
      <w:pPr>
        <w:jc w:val="center"/>
        <w:rPr>
          <w:sz w:val="28"/>
          <w:szCs w:val="28"/>
        </w:rPr>
      </w:pPr>
    </w:p>
    <w:p w14:paraId="5C2C91D6" w14:textId="77777777" w:rsidR="00E22FDE" w:rsidRDefault="00E22FDE" w:rsidP="00944046">
      <w:pPr>
        <w:jc w:val="center"/>
        <w:rPr>
          <w:sz w:val="28"/>
          <w:szCs w:val="28"/>
        </w:rPr>
      </w:pPr>
    </w:p>
    <w:p w14:paraId="34E3B907" w14:textId="77777777" w:rsidR="00E22FDE" w:rsidRDefault="00E22FDE" w:rsidP="00944046">
      <w:pPr>
        <w:jc w:val="center"/>
        <w:rPr>
          <w:sz w:val="28"/>
          <w:szCs w:val="28"/>
        </w:rPr>
      </w:pPr>
    </w:p>
    <w:p w14:paraId="1F3E05CE" w14:textId="77777777" w:rsidR="00E22FDE" w:rsidRDefault="00E22FDE" w:rsidP="00944046">
      <w:pPr>
        <w:jc w:val="center"/>
        <w:rPr>
          <w:sz w:val="28"/>
          <w:szCs w:val="28"/>
        </w:rPr>
      </w:pPr>
    </w:p>
    <w:p w14:paraId="29717585" w14:textId="77777777" w:rsidR="00E22FDE" w:rsidRDefault="00E22FDE" w:rsidP="00944046">
      <w:pPr>
        <w:jc w:val="center"/>
        <w:rPr>
          <w:sz w:val="28"/>
          <w:szCs w:val="28"/>
        </w:rPr>
      </w:pPr>
    </w:p>
    <w:p w14:paraId="00B64650" w14:textId="77777777" w:rsidR="00E22FDE" w:rsidRDefault="00E22FDE" w:rsidP="00944046">
      <w:pPr>
        <w:jc w:val="center"/>
        <w:rPr>
          <w:sz w:val="28"/>
          <w:szCs w:val="28"/>
        </w:rPr>
      </w:pPr>
    </w:p>
    <w:p w14:paraId="6BB41A1D" w14:textId="77777777" w:rsidR="00E22FDE" w:rsidRDefault="00E22FDE" w:rsidP="00944046">
      <w:pPr>
        <w:jc w:val="center"/>
        <w:rPr>
          <w:sz w:val="28"/>
          <w:szCs w:val="28"/>
        </w:rPr>
      </w:pPr>
    </w:p>
    <w:p w14:paraId="775ACD6F" w14:textId="77777777" w:rsidR="00E22FDE" w:rsidRDefault="00E22FDE" w:rsidP="00944046">
      <w:pPr>
        <w:jc w:val="center"/>
        <w:rPr>
          <w:sz w:val="28"/>
          <w:szCs w:val="28"/>
        </w:rPr>
      </w:pPr>
    </w:p>
    <w:p w14:paraId="71880D4A" w14:textId="77777777" w:rsidR="00E22FDE" w:rsidRDefault="00E22FDE" w:rsidP="00944046">
      <w:pPr>
        <w:jc w:val="center"/>
        <w:rPr>
          <w:sz w:val="28"/>
          <w:szCs w:val="28"/>
        </w:rPr>
      </w:pPr>
    </w:p>
    <w:p w14:paraId="0B72B45D" w14:textId="77777777" w:rsidR="00E22FDE" w:rsidRDefault="00E22FDE" w:rsidP="00944046">
      <w:pPr>
        <w:jc w:val="center"/>
        <w:rPr>
          <w:sz w:val="28"/>
          <w:szCs w:val="28"/>
        </w:rPr>
      </w:pPr>
    </w:p>
    <w:p w14:paraId="4A7E1D97" w14:textId="77777777" w:rsidR="00E22FDE" w:rsidRDefault="00E22FDE" w:rsidP="00944046">
      <w:pPr>
        <w:jc w:val="center"/>
        <w:rPr>
          <w:sz w:val="28"/>
          <w:szCs w:val="28"/>
        </w:rPr>
      </w:pPr>
    </w:p>
    <w:p w14:paraId="63420079" w14:textId="77777777" w:rsidR="00E22FDE" w:rsidRDefault="00E22FDE" w:rsidP="00944046">
      <w:pPr>
        <w:jc w:val="center"/>
        <w:rPr>
          <w:sz w:val="28"/>
          <w:szCs w:val="28"/>
        </w:rPr>
      </w:pPr>
    </w:p>
    <w:p w14:paraId="7618FAE5" w14:textId="77777777" w:rsidR="00E22FDE" w:rsidRDefault="00E22FDE" w:rsidP="00944046">
      <w:pPr>
        <w:jc w:val="center"/>
        <w:rPr>
          <w:sz w:val="28"/>
          <w:szCs w:val="28"/>
        </w:rPr>
      </w:pPr>
    </w:p>
    <w:p w14:paraId="375E1456" w14:textId="77777777" w:rsidR="00E22FDE" w:rsidRDefault="00E22FDE" w:rsidP="00944046">
      <w:pPr>
        <w:jc w:val="center"/>
        <w:rPr>
          <w:sz w:val="28"/>
          <w:szCs w:val="28"/>
        </w:rPr>
      </w:pPr>
    </w:p>
    <w:p w14:paraId="2F3EE582" w14:textId="77777777" w:rsidR="00E22FDE" w:rsidRDefault="00E22FDE" w:rsidP="00944046">
      <w:pPr>
        <w:jc w:val="center"/>
        <w:rPr>
          <w:sz w:val="28"/>
          <w:szCs w:val="28"/>
        </w:rPr>
      </w:pPr>
    </w:p>
    <w:p w14:paraId="1AF783E5" w14:textId="77777777" w:rsidR="00E22FDE" w:rsidRDefault="00E22FDE" w:rsidP="00944046">
      <w:pPr>
        <w:jc w:val="center"/>
        <w:rPr>
          <w:sz w:val="28"/>
          <w:szCs w:val="28"/>
        </w:rPr>
      </w:pPr>
    </w:p>
    <w:p w14:paraId="248BAF9A" w14:textId="77777777" w:rsidR="00E22FDE" w:rsidRDefault="00E22FDE" w:rsidP="00944046">
      <w:pPr>
        <w:jc w:val="center"/>
        <w:rPr>
          <w:sz w:val="28"/>
          <w:szCs w:val="28"/>
        </w:rPr>
      </w:pPr>
    </w:p>
    <w:p w14:paraId="1DDC5E65" w14:textId="77777777" w:rsidR="00E22FDE" w:rsidRDefault="00E22FDE" w:rsidP="00944046">
      <w:pPr>
        <w:jc w:val="center"/>
        <w:rPr>
          <w:sz w:val="28"/>
          <w:szCs w:val="28"/>
        </w:rPr>
      </w:pPr>
    </w:p>
    <w:p w14:paraId="2A1E0C0E" w14:textId="77777777" w:rsidR="00E22FDE" w:rsidRDefault="00E22FDE" w:rsidP="00944046">
      <w:pPr>
        <w:jc w:val="center"/>
        <w:rPr>
          <w:sz w:val="28"/>
          <w:szCs w:val="28"/>
        </w:rPr>
      </w:pPr>
    </w:p>
    <w:p w14:paraId="5DC133E0" w14:textId="77777777" w:rsidR="00E22FDE" w:rsidRDefault="00E22FDE" w:rsidP="00944046">
      <w:pPr>
        <w:jc w:val="center"/>
        <w:rPr>
          <w:sz w:val="28"/>
          <w:szCs w:val="28"/>
        </w:rPr>
      </w:pPr>
    </w:p>
    <w:p w14:paraId="57EFFA74" w14:textId="77777777" w:rsidR="00E22FDE" w:rsidRDefault="00E22FDE" w:rsidP="00944046">
      <w:pPr>
        <w:jc w:val="center"/>
        <w:rPr>
          <w:sz w:val="28"/>
          <w:szCs w:val="28"/>
        </w:rPr>
      </w:pPr>
    </w:p>
    <w:p w14:paraId="2C682B6E" w14:textId="77777777" w:rsidR="00E22FDE" w:rsidRDefault="00E22FDE" w:rsidP="00944046">
      <w:pPr>
        <w:jc w:val="center"/>
        <w:rPr>
          <w:sz w:val="28"/>
          <w:szCs w:val="28"/>
        </w:rPr>
      </w:pPr>
    </w:p>
    <w:p w14:paraId="3356D508" w14:textId="77777777" w:rsidR="00E22FDE" w:rsidRDefault="00E22FDE" w:rsidP="00944046">
      <w:pPr>
        <w:jc w:val="center"/>
        <w:rPr>
          <w:sz w:val="28"/>
          <w:szCs w:val="28"/>
        </w:rPr>
      </w:pPr>
    </w:p>
    <w:p w14:paraId="253764FB" w14:textId="77777777" w:rsidR="00E22FDE" w:rsidRDefault="00E22FDE" w:rsidP="00944046">
      <w:pPr>
        <w:jc w:val="center"/>
        <w:rPr>
          <w:sz w:val="28"/>
          <w:szCs w:val="28"/>
        </w:rPr>
      </w:pPr>
    </w:p>
    <w:p w14:paraId="5929B930" w14:textId="77777777" w:rsidR="00E22FDE" w:rsidRDefault="00E22FDE" w:rsidP="00944046">
      <w:pPr>
        <w:jc w:val="center"/>
        <w:rPr>
          <w:sz w:val="28"/>
          <w:szCs w:val="28"/>
        </w:rPr>
      </w:pPr>
    </w:p>
    <w:p w14:paraId="30B255A2" w14:textId="77777777" w:rsidR="00E22FDE" w:rsidRDefault="00E22FDE" w:rsidP="00944046">
      <w:pPr>
        <w:jc w:val="center"/>
        <w:rPr>
          <w:sz w:val="28"/>
          <w:szCs w:val="28"/>
        </w:rPr>
      </w:pPr>
    </w:p>
    <w:p w14:paraId="448BF09B" w14:textId="77777777" w:rsidR="00E22FDE" w:rsidRDefault="00E22FDE" w:rsidP="00944046">
      <w:pPr>
        <w:jc w:val="center"/>
        <w:rPr>
          <w:sz w:val="28"/>
          <w:szCs w:val="28"/>
        </w:rPr>
      </w:pPr>
    </w:p>
    <w:p w14:paraId="479A5275" w14:textId="77777777" w:rsidR="00E22FDE" w:rsidRDefault="00E22FDE" w:rsidP="00944046">
      <w:pPr>
        <w:jc w:val="center"/>
        <w:rPr>
          <w:sz w:val="28"/>
          <w:szCs w:val="28"/>
        </w:rPr>
      </w:pPr>
    </w:p>
    <w:p w14:paraId="065A3EC7" w14:textId="77777777" w:rsidR="00E22FDE" w:rsidRPr="00E22FDE" w:rsidRDefault="00E22FDE" w:rsidP="00944046">
      <w:pPr>
        <w:jc w:val="center"/>
        <w:rPr>
          <w:sz w:val="28"/>
          <w:szCs w:val="28"/>
        </w:rPr>
      </w:pPr>
    </w:p>
    <w:p w14:paraId="7A5C4E33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center"/>
        <w:rPr>
          <w:color w:val="000000"/>
          <w:sz w:val="28"/>
          <w:szCs w:val="28"/>
        </w:rPr>
      </w:pPr>
      <w:r w:rsidRPr="00E22FDE">
        <w:rPr>
          <w:color w:val="000000"/>
          <w:spacing w:val="2"/>
          <w:sz w:val="28"/>
          <w:szCs w:val="28"/>
        </w:rPr>
        <w:lastRenderedPageBreak/>
        <w:t xml:space="preserve"> Заключение о результатах публичных слушаний по вопросу  </w:t>
      </w:r>
      <w:r w:rsidRPr="00E22FDE">
        <w:rPr>
          <w:sz w:val="28"/>
          <w:szCs w:val="28"/>
        </w:rPr>
        <w:t>преобразования всех поселений, входящих в состав Маслянинского муниципального района Новосибирской области, путем их объединения, и наделении вновь образованного муниципального образования статусом</w:t>
      </w:r>
      <w:r w:rsidRPr="00E22FDE">
        <w:rPr>
          <w:color w:val="000000"/>
          <w:sz w:val="28"/>
          <w:szCs w:val="28"/>
        </w:rPr>
        <w:t xml:space="preserve"> муниципального округа</w:t>
      </w:r>
    </w:p>
    <w:p w14:paraId="4230E4B3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z w:val="28"/>
          <w:szCs w:val="28"/>
        </w:rPr>
        <w:br w:type="textWrapping" w:clear="all"/>
      </w:r>
      <w:r w:rsidRPr="00E22FDE">
        <w:rPr>
          <w:color w:val="000000"/>
          <w:spacing w:val="2"/>
          <w:sz w:val="28"/>
          <w:szCs w:val="28"/>
        </w:rPr>
        <w:t>с. Бажинск                                                                             "12" февраля 2024 г.</w:t>
      </w:r>
    </w:p>
    <w:p w14:paraId="68C28FB3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z w:val="28"/>
          <w:szCs w:val="28"/>
        </w:rPr>
        <w:br/>
      </w:r>
      <w:r w:rsidRPr="00E22FDE">
        <w:rPr>
          <w:color w:val="000000"/>
          <w:sz w:val="28"/>
          <w:szCs w:val="28"/>
          <w:shd w:val="clear" w:color="auto" w:fill="FFFFFF"/>
        </w:rPr>
        <w:t xml:space="preserve">          </w:t>
      </w:r>
      <w:r w:rsidRPr="00E22FDE">
        <w:rPr>
          <w:color w:val="000000"/>
          <w:spacing w:val="2"/>
          <w:sz w:val="28"/>
          <w:szCs w:val="28"/>
          <w:u w:val="single"/>
        </w:rPr>
        <w:t>Наименование  проекта,  рассматриваемого  на   публичных слушаниях</w:t>
      </w:r>
      <w:r w:rsidRPr="00E22FDE">
        <w:rPr>
          <w:color w:val="000000"/>
          <w:spacing w:val="2"/>
          <w:sz w:val="28"/>
          <w:szCs w:val="28"/>
        </w:rPr>
        <w:t xml:space="preserve">:  </w:t>
      </w:r>
      <w:r w:rsidRPr="00E22FDE">
        <w:rPr>
          <w:color w:val="101010"/>
          <w:sz w:val="28"/>
          <w:szCs w:val="28"/>
        </w:rPr>
        <w:t xml:space="preserve">«О </w:t>
      </w:r>
      <w:r w:rsidRPr="00E22FDE">
        <w:rPr>
          <w:color w:val="000000"/>
          <w:sz w:val="28"/>
          <w:szCs w:val="28"/>
        </w:rPr>
        <w:t xml:space="preserve">выражении </w:t>
      </w:r>
      <w:r w:rsidRPr="00E22FDE">
        <w:rPr>
          <w:sz w:val="28"/>
          <w:szCs w:val="28"/>
        </w:rPr>
        <w:t xml:space="preserve"> согласия населения Бажинского сельсовета </w:t>
      </w:r>
      <w:r w:rsidRPr="00E22FDE">
        <w:rPr>
          <w:color w:val="000000"/>
          <w:sz w:val="28"/>
          <w:szCs w:val="28"/>
        </w:rPr>
        <w:t>Маслянинского муниципального района Новосибирской области</w:t>
      </w:r>
      <w:r w:rsidRPr="00E22FDE">
        <w:rPr>
          <w:sz w:val="28"/>
          <w:szCs w:val="28"/>
        </w:rPr>
        <w:t xml:space="preserve"> на преобразование всех поселений, входящих в состав </w:t>
      </w:r>
      <w:r w:rsidRPr="00E22FDE">
        <w:rPr>
          <w:color w:val="000000"/>
          <w:sz w:val="28"/>
          <w:szCs w:val="28"/>
        </w:rPr>
        <w:t>Маслянинского муниципального района</w:t>
      </w:r>
      <w:r w:rsidRPr="00E22FDE">
        <w:rPr>
          <w:sz w:val="28"/>
          <w:szCs w:val="28"/>
        </w:rPr>
        <w:t>, путем их объединения и наделении вновь образованного муниципального образования статусом муниципального округа</w:t>
      </w:r>
      <w:r w:rsidRPr="00E22FDE">
        <w:rPr>
          <w:color w:val="101010"/>
          <w:sz w:val="28"/>
          <w:szCs w:val="28"/>
        </w:rPr>
        <w:t>»</w:t>
      </w:r>
      <w:r w:rsidRPr="00E22FDE">
        <w:rPr>
          <w:color w:val="000000"/>
          <w:sz w:val="28"/>
          <w:szCs w:val="28"/>
        </w:rPr>
        <w:t xml:space="preserve"> </w:t>
      </w:r>
      <w:r w:rsidRPr="00E22FDE">
        <w:rPr>
          <w:color w:val="101010"/>
          <w:spacing w:val="2"/>
          <w:sz w:val="28"/>
          <w:szCs w:val="28"/>
        </w:rPr>
        <w:t>(далее - Проект, рассматриваемый на публичных слушаниях)</w:t>
      </w:r>
      <w:r w:rsidRPr="00E22FDE">
        <w:rPr>
          <w:color w:val="000000"/>
          <w:sz w:val="28"/>
          <w:szCs w:val="28"/>
        </w:rPr>
        <w:t>.</w:t>
      </w:r>
    </w:p>
    <w:p w14:paraId="0B0FBCB8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z w:val="28"/>
          <w:szCs w:val="28"/>
        </w:rPr>
        <w:br/>
      </w:r>
      <w:r w:rsidRPr="00E22FDE">
        <w:rPr>
          <w:color w:val="000000"/>
          <w:spacing w:val="2"/>
          <w:sz w:val="28"/>
          <w:szCs w:val="28"/>
          <w:u w:val="single"/>
        </w:rPr>
        <w:t>Организатор публичных слушаний</w:t>
      </w:r>
      <w:r w:rsidRPr="00E22FDE">
        <w:rPr>
          <w:color w:val="000000"/>
          <w:spacing w:val="2"/>
          <w:sz w:val="28"/>
          <w:szCs w:val="28"/>
        </w:rPr>
        <w:t xml:space="preserve">: Совет депутатов </w:t>
      </w:r>
      <w:r w:rsidRPr="00E22FDE">
        <w:rPr>
          <w:sz w:val="28"/>
          <w:szCs w:val="28"/>
        </w:rPr>
        <w:t xml:space="preserve">Бажинского сельсовета </w:t>
      </w:r>
      <w:r w:rsidRPr="00E22FDE">
        <w:rPr>
          <w:color w:val="000000"/>
          <w:spacing w:val="2"/>
          <w:sz w:val="28"/>
          <w:szCs w:val="28"/>
        </w:rPr>
        <w:t>Маслянинского района Новосибирской области</w:t>
      </w:r>
    </w:p>
    <w:p w14:paraId="75C78787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z w:val="28"/>
          <w:szCs w:val="28"/>
        </w:rPr>
        <w:br/>
      </w:r>
      <w:r w:rsidRPr="00E22FDE">
        <w:rPr>
          <w:color w:val="000000"/>
          <w:spacing w:val="2"/>
          <w:sz w:val="28"/>
          <w:szCs w:val="28"/>
          <w:u w:val="single"/>
        </w:rPr>
        <w:t>Оповещение   о   начале   публичных  слушаний</w:t>
      </w:r>
      <w:r w:rsidRPr="00E22FDE">
        <w:rPr>
          <w:color w:val="000000"/>
          <w:spacing w:val="2"/>
          <w:sz w:val="28"/>
          <w:szCs w:val="28"/>
        </w:rPr>
        <w:t xml:space="preserve"> опубликовано </w:t>
      </w:r>
      <w:r w:rsidRPr="00E22FDE">
        <w:rPr>
          <w:color w:val="101010"/>
          <w:sz w:val="28"/>
          <w:szCs w:val="28"/>
        </w:rPr>
        <w:t>01.02.2024 года</w:t>
      </w:r>
      <w:r w:rsidRPr="00E22FDE">
        <w:rPr>
          <w:color w:val="000000"/>
          <w:spacing w:val="2"/>
          <w:sz w:val="28"/>
          <w:szCs w:val="28"/>
        </w:rPr>
        <w:t xml:space="preserve"> </w:t>
      </w:r>
      <w:r w:rsidRPr="00E22FDE">
        <w:rPr>
          <w:color w:val="101010"/>
          <w:spacing w:val="2"/>
          <w:sz w:val="28"/>
          <w:szCs w:val="28"/>
        </w:rPr>
        <w:t xml:space="preserve">на сайте </w:t>
      </w:r>
      <w:r w:rsidRPr="00E22FDE">
        <w:rPr>
          <w:sz w:val="28"/>
          <w:szCs w:val="28"/>
        </w:rPr>
        <w:t xml:space="preserve">Бажинского сельсовета </w:t>
      </w:r>
      <w:r w:rsidRPr="00E22FDE">
        <w:rPr>
          <w:color w:val="101010"/>
          <w:spacing w:val="2"/>
          <w:sz w:val="28"/>
          <w:szCs w:val="28"/>
        </w:rPr>
        <w:t>Маслянинского района Новосибирской области </w:t>
      </w:r>
      <w:hyperlink r:id="rId12" w:history="1">
        <w:r w:rsidRPr="00E22FDE">
          <w:rPr>
            <w:sz w:val="28"/>
            <w:szCs w:val="28"/>
            <w:shd w:val="clear" w:color="auto" w:fill="FFFFFF"/>
          </w:rPr>
          <w:t>-  </w:t>
        </w:r>
        <w:hyperlink r:id="rId13" w:tgtFrame="_blank" w:history="1">
          <w:r w:rsidRPr="00E22FDE">
            <w:rPr>
              <w:sz w:val="28"/>
              <w:szCs w:val="28"/>
              <w:u w:val="single"/>
              <w:shd w:val="clear" w:color="auto" w:fill="FFFFFF"/>
            </w:rPr>
            <w:t>https://bazinsk.nso.ru</w:t>
          </w:r>
        </w:hyperlink>
        <w:r w:rsidRPr="00E22FDE">
          <w:rPr>
            <w:rStyle w:val="a3"/>
            <w:color w:val="CD8CF7"/>
            <w:sz w:val="28"/>
            <w:szCs w:val="28"/>
          </w:rPr>
          <w:t>/</w:t>
        </w:r>
      </w:hyperlink>
      <w:r w:rsidRPr="00E22FDE">
        <w:rPr>
          <w:color w:val="101010"/>
          <w:sz w:val="28"/>
          <w:szCs w:val="28"/>
        </w:rPr>
        <w:t>, в газете «Бажинский Вестник»</w:t>
      </w:r>
      <w:r w:rsidRPr="00E22FDE">
        <w:rPr>
          <w:color w:val="000000"/>
          <w:spacing w:val="2"/>
          <w:sz w:val="28"/>
          <w:szCs w:val="28"/>
        </w:rPr>
        <w:t>                                     </w:t>
      </w:r>
    </w:p>
    <w:p w14:paraId="02A73817" w14:textId="77777777" w:rsidR="00E22FDE" w:rsidRPr="00E22FDE" w:rsidRDefault="00E22FDE" w:rsidP="00E22FDE">
      <w:pPr>
        <w:ind w:firstLine="540"/>
        <w:jc w:val="both"/>
        <w:rPr>
          <w:color w:val="000000"/>
          <w:sz w:val="28"/>
          <w:szCs w:val="28"/>
        </w:rPr>
      </w:pPr>
    </w:p>
    <w:p w14:paraId="641F6926" w14:textId="77777777" w:rsidR="00E22FDE" w:rsidRPr="00E22FDE" w:rsidRDefault="00E22FDE" w:rsidP="00E22FDE">
      <w:pPr>
        <w:pStyle w:val="ae"/>
        <w:shd w:val="clear" w:color="auto" w:fill="FFFFFF"/>
        <w:spacing w:before="0" w:beforeAutospacing="0" w:after="0" w:afterAutospacing="0"/>
        <w:jc w:val="both"/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E22FDE">
        <w:rPr>
          <w:rFonts w:eastAsia="Calibri"/>
          <w:sz w:val="28"/>
          <w:szCs w:val="28"/>
          <w:u w:val="single"/>
          <w:shd w:val="clear" w:color="auto" w:fill="FFFFFF"/>
          <w:lang w:eastAsia="en-US"/>
        </w:rPr>
        <w:t>Реквизиты протокола публичных слушаний</w:t>
      </w:r>
      <w:r w:rsidRPr="00E22FDE">
        <w:rPr>
          <w:rFonts w:eastAsia="Calibri"/>
          <w:sz w:val="28"/>
          <w:szCs w:val="28"/>
          <w:shd w:val="clear" w:color="auto" w:fill="FFFFFF"/>
          <w:lang w:eastAsia="en-US"/>
        </w:rPr>
        <w:t>: протокол публичных слушаний от 12.02.2024 года.</w:t>
      </w:r>
    </w:p>
    <w:p w14:paraId="2411C9C0" w14:textId="77777777" w:rsidR="00E22FDE" w:rsidRPr="00E22FDE" w:rsidRDefault="00E22FDE" w:rsidP="00E22FDE">
      <w:pPr>
        <w:jc w:val="both"/>
        <w:rPr>
          <w:sz w:val="28"/>
          <w:szCs w:val="28"/>
        </w:rPr>
      </w:pPr>
      <w:r w:rsidRPr="00E22FDE">
        <w:rPr>
          <w:sz w:val="28"/>
          <w:szCs w:val="28"/>
          <w:u w:val="single"/>
        </w:rPr>
        <w:t>Количество у</w:t>
      </w:r>
      <w:r w:rsidRPr="00E22FDE">
        <w:rPr>
          <w:color w:val="000000"/>
          <w:spacing w:val="2"/>
          <w:sz w:val="28"/>
          <w:szCs w:val="28"/>
          <w:u w:val="single"/>
        </w:rPr>
        <w:t>частников публичных слушаний</w:t>
      </w:r>
      <w:r w:rsidRPr="00E22FDE">
        <w:rPr>
          <w:color w:val="000000"/>
          <w:spacing w:val="2"/>
          <w:sz w:val="28"/>
          <w:szCs w:val="28"/>
        </w:rPr>
        <w:t xml:space="preserve"> </w:t>
      </w:r>
      <w:r w:rsidRPr="00E22FDE">
        <w:rPr>
          <w:sz w:val="28"/>
          <w:szCs w:val="28"/>
        </w:rPr>
        <w:t>– 55</w:t>
      </w:r>
    </w:p>
    <w:p w14:paraId="5975874A" w14:textId="77777777" w:rsidR="00E22FDE" w:rsidRPr="00E22FDE" w:rsidRDefault="00E22FDE" w:rsidP="00E22FDE">
      <w:pPr>
        <w:pStyle w:val="af3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E22FDE">
        <w:rPr>
          <w:rFonts w:ascii="Times New Roman" w:hAnsi="Times New Roman"/>
          <w:sz w:val="28"/>
          <w:szCs w:val="28"/>
        </w:rPr>
        <w:t>Содержание внесенных предложений и замечаний граждан, являющихся участниками публичных слушаний и постоянно проживающих на территории Бажинского сельсовета: не поступили.</w:t>
      </w:r>
    </w:p>
    <w:p w14:paraId="0CD41919" w14:textId="77777777" w:rsidR="00E22FDE" w:rsidRPr="00E22FDE" w:rsidRDefault="00E22FDE" w:rsidP="00E22FDE">
      <w:pPr>
        <w:pStyle w:val="af3"/>
        <w:tabs>
          <w:tab w:val="left" w:pos="1134"/>
        </w:tabs>
        <w:ind w:left="0"/>
        <w:jc w:val="both"/>
        <w:rPr>
          <w:rFonts w:ascii="Times New Roman" w:hAnsi="Times New Roman"/>
          <w:sz w:val="28"/>
          <w:szCs w:val="28"/>
        </w:rPr>
      </w:pPr>
      <w:r w:rsidRPr="00E22FDE">
        <w:rPr>
          <w:rFonts w:ascii="Times New Roman" w:hAnsi="Times New Roman"/>
          <w:sz w:val="28"/>
          <w:szCs w:val="28"/>
        </w:rPr>
        <w:t>Содержание внесенных предложений и замечаний иных участников публичных слушаний: не поступили.</w:t>
      </w:r>
    </w:p>
    <w:p w14:paraId="3FD3872F" w14:textId="77777777" w:rsidR="00E22FDE" w:rsidRPr="00E22FDE" w:rsidRDefault="00E22FDE" w:rsidP="00E22FDE">
      <w:pPr>
        <w:pStyle w:val="af3"/>
        <w:tabs>
          <w:tab w:val="left" w:pos="1134"/>
        </w:tabs>
        <w:ind w:left="0"/>
        <w:jc w:val="both"/>
        <w:rPr>
          <w:rFonts w:ascii="Times New Roman" w:hAnsi="Times New Roman"/>
          <w:color w:val="000000"/>
          <w:spacing w:val="2"/>
          <w:sz w:val="28"/>
          <w:szCs w:val="28"/>
          <w:u w:val="single"/>
        </w:rPr>
      </w:pPr>
      <w:r w:rsidRPr="00E22FDE">
        <w:rPr>
          <w:rFonts w:ascii="Times New Roman" w:hAnsi="Times New Roman"/>
          <w:color w:val="000000"/>
          <w:spacing w:val="2"/>
          <w:sz w:val="28"/>
          <w:szCs w:val="28"/>
          <w:u w:val="single"/>
        </w:rPr>
        <w:t>Выводы по результатам публичных слушаний:</w:t>
      </w:r>
    </w:p>
    <w:p w14:paraId="30F5EB45" w14:textId="77777777" w:rsidR="00E22FDE" w:rsidRPr="00E22FDE" w:rsidRDefault="00E22FDE" w:rsidP="00E22FDE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E22FDE">
        <w:rPr>
          <w:rFonts w:ascii="Times New Roman" w:eastAsia="Times New Roman" w:hAnsi="Times New Roman"/>
          <w:sz w:val="28"/>
          <w:szCs w:val="28"/>
        </w:rPr>
        <w:t xml:space="preserve">Поддержать инициативу </w:t>
      </w:r>
      <w:r w:rsidRPr="00E22FDE">
        <w:rPr>
          <w:rFonts w:ascii="Times New Roman" w:hAnsi="Times New Roman"/>
          <w:sz w:val="28"/>
          <w:szCs w:val="28"/>
        </w:rPr>
        <w:t xml:space="preserve">Совета депутатов Маслянинского района Новосибирской области и выразить согласие на </w:t>
      </w:r>
      <w:r w:rsidRPr="00E22FDE">
        <w:rPr>
          <w:rFonts w:ascii="Times New Roman" w:eastAsia="Times New Roman" w:hAnsi="Times New Roman"/>
          <w:sz w:val="28"/>
          <w:szCs w:val="28"/>
        </w:rPr>
        <w:t xml:space="preserve">преобразование всех поселений, входящих в состав </w:t>
      </w:r>
      <w:r w:rsidRPr="00E22FDE">
        <w:rPr>
          <w:rFonts w:ascii="Times New Roman" w:eastAsia="Times New Roman" w:hAnsi="Times New Roman"/>
          <w:color w:val="000000"/>
          <w:sz w:val="28"/>
          <w:szCs w:val="28"/>
        </w:rPr>
        <w:t>Маслянинского муниципального района Новосибирской области</w:t>
      </w:r>
      <w:r w:rsidRPr="00E22FDE">
        <w:rPr>
          <w:rFonts w:ascii="Times New Roman" w:eastAsia="Times New Roman" w:hAnsi="Times New Roman"/>
          <w:sz w:val="28"/>
          <w:szCs w:val="28"/>
        </w:rPr>
        <w:t>, путем их объединения, не влекущем изменения границ иных муниципальных образований, и наделении вновь образованного муниципального образования статусом муниципального округа».</w:t>
      </w:r>
    </w:p>
    <w:p w14:paraId="654F7DB2" w14:textId="77777777" w:rsidR="00E22FDE" w:rsidRPr="00E22FDE" w:rsidRDefault="00E22FDE" w:rsidP="00E22FDE">
      <w:pPr>
        <w:pStyle w:val="af3"/>
        <w:numPr>
          <w:ilvl w:val="0"/>
          <w:numId w:val="31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gramStart"/>
      <w:r w:rsidRPr="00E22FDE">
        <w:rPr>
          <w:rFonts w:ascii="Times New Roman" w:hAnsi="Times New Roman"/>
          <w:sz w:val="28"/>
          <w:szCs w:val="28"/>
        </w:rPr>
        <w:t xml:space="preserve">Рекомендовать Совету депутатов Бажинского сельсовета Маслянинского района Новосибирской области принять решение о согласии населения рабочего поселка Маслянино </w:t>
      </w:r>
      <w:r w:rsidRPr="00E22FDE">
        <w:rPr>
          <w:rFonts w:ascii="Times New Roman" w:hAnsi="Times New Roman"/>
          <w:color w:val="000000"/>
          <w:sz w:val="28"/>
          <w:szCs w:val="28"/>
        </w:rPr>
        <w:t>Маслянинского муниципального района Новосибирской области</w:t>
      </w:r>
      <w:r w:rsidRPr="00E22FDE">
        <w:rPr>
          <w:rFonts w:ascii="Times New Roman" w:hAnsi="Times New Roman"/>
          <w:sz w:val="28"/>
          <w:szCs w:val="28"/>
        </w:rPr>
        <w:t xml:space="preserve"> на преобразование всех поселений, входящих в состав </w:t>
      </w:r>
      <w:r w:rsidRPr="00E22FDE">
        <w:rPr>
          <w:rFonts w:ascii="Times New Roman" w:hAnsi="Times New Roman"/>
          <w:color w:val="000000"/>
          <w:sz w:val="28"/>
          <w:szCs w:val="28"/>
        </w:rPr>
        <w:t>Маслянинского муниципального района</w:t>
      </w:r>
      <w:r w:rsidRPr="00E22FDE">
        <w:rPr>
          <w:rFonts w:ascii="Times New Roman" w:hAnsi="Times New Roman"/>
          <w:sz w:val="28"/>
          <w:szCs w:val="28"/>
        </w:rPr>
        <w:t xml:space="preserve">, путем объединения </w:t>
      </w:r>
      <w:r w:rsidRPr="00E22FDE">
        <w:rPr>
          <w:rFonts w:ascii="Times New Roman" w:hAnsi="Times New Roman"/>
          <w:sz w:val="28"/>
          <w:szCs w:val="28"/>
        </w:rPr>
        <w:lastRenderedPageBreak/>
        <w:t xml:space="preserve">рабочего поселка Маслянино Маслянинского муниципального района Новосибирской области, Бажинского сельсовета, Березовского сельсовета, </w:t>
      </w:r>
      <w:proofErr w:type="spellStart"/>
      <w:r w:rsidRPr="00E22FDE">
        <w:rPr>
          <w:rFonts w:ascii="Times New Roman" w:hAnsi="Times New Roman"/>
          <w:sz w:val="28"/>
          <w:szCs w:val="28"/>
        </w:rPr>
        <w:t>Большеизыракского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сельсовета, Борковского  сельсовета, Дубровского сельсовета, Егорьевского сельсовета, </w:t>
      </w:r>
      <w:proofErr w:type="spellStart"/>
      <w:r w:rsidRPr="00E22FDE">
        <w:rPr>
          <w:rFonts w:ascii="Times New Roman" w:hAnsi="Times New Roman"/>
          <w:sz w:val="28"/>
          <w:szCs w:val="28"/>
        </w:rPr>
        <w:t>Елбанского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сельсовета, </w:t>
      </w:r>
      <w:proofErr w:type="spellStart"/>
      <w:r w:rsidRPr="00E22FDE">
        <w:rPr>
          <w:rFonts w:ascii="Times New Roman" w:hAnsi="Times New Roman"/>
          <w:sz w:val="28"/>
          <w:szCs w:val="28"/>
        </w:rPr>
        <w:t>Малотомского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сельсовета, </w:t>
      </w:r>
      <w:proofErr w:type="spellStart"/>
      <w:r w:rsidRPr="00E22FDE">
        <w:rPr>
          <w:rFonts w:ascii="Times New Roman" w:hAnsi="Times New Roman"/>
          <w:sz w:val="28"/>
          <w:szCs w:val="28"/>
        </w:rPr>
        <w:t>Мамоновского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</w:t>
      </w:r>
      <w:proofErr w:type="gramEnd"/>
      <w:r w:rsidRPr="00E22FDE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E22FDE">
        <w:rPr>
          <w:rFonts w:ascii="Times New Roman" w:hAnsi="Times New Roman"/>
          <w:sz w:val="28"/>
          <w:szCs w:val="28"/>
        </w:rPr>
        <w:t>Никоновского</w:t>
      </w:r>
      <w:proofErr w:type="spellEnd"/>
      <w:r w:rsidRPr="00E22FDE">
        <w:rPr>
          <w:rFonts w:ascii="Times New Roman" w:hAnsi="Times New Roman"/>
          <w:sz w:val="28"/>
          <w:szCs w:val="28"/>
        </w:rPr>
        <w:t xml:space="preserve"> сельсовета, Пеньковского сельсовета и </w:t>
      </w:r>
      <w:proofErr w:type="gramStart"/>
      <w:r w:rsidRPr="00E22FDE">
        <w:rPr>
          <w:rFonts w:ascii="Times New Roman" w:hAnsi="Times New Roman"/>
          <w:sz w:val="28"/>
          <w:szCs w:val="28"/>
        </w:rPr>
        <w:t>наделении</w:t>
      </w:r>
      <w:proofErr w:type="gramEnd"/>
      <w:r w:rsidRPr="00E22FDE">
        <w:rPr>
          <w:rFonts w:ascii="Times New Roman" w:hAnsi="Times New Roman"/>
          <w:sz w:val="28"/>
          <w:szCs w:val="28"/>
        </w:rPr>
        <w:t xml:space="preserve"> вновь образованного муниципального образования статусом муниципального округа.</w:t>
      </w:r>
    </w:p>
    <w:p w14:paraId="35960861" w14:textId="77777777" w:rsidR="00E22FDE" w:rsidRPr="00E22FDE" w:rsidRDefault="00E22FDE" w:rsidP="00E22FDE">
      <w:pPr>
        <w:ind w:hanging="11"/>
        <w:jc w:val="both"/>
        <w:rPr>
          <w:sz w:val="28"/>
          <w:szCs w:val="28"/>
        </w:rPr>
      </w:pPr>
    </w:p>
    <w:p w14:paraId="57CC4E99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</w:p>
    <w:p w14:paraId="53F029DC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</w:p>
    <w:p w14:paraId="3F82B470" w14:textId="77777777" w:rsidR="00E22FDE" w:rsidRPr="00E22FDE" w:rsidRDefault="00E22FDE" w:rsidP="00E22FDE">
      <w:pPr>
        <w:jc w:val="both"/>
        <w:rPr>
          <w:sz w:val="28"/>
          <w:szCs w:val="28"/>
        </w:rPr>
      </w:pPr>
      <w:r w:rsidRPr="00E22FDE">
        <w:rPr>
          <w:sz w:val="28"/>
          <w:szCs w:val="28"/>
        </w:rPr>
        <w:t>Ведущий                                                                         Е.А. Меновщиков</w:t>
      </w:r>
    </w:p>
    <w:p w14:paraId="14510C86" w14:textId="77777777" w:rsidR="00E22FDE" w:rsidRPr="00E22FDE" w:rsidRDefault="00E22FDE" w:rsidP="00E22FDE">
      <w:pPr>
        <w:pStyle w:val="unformattext"/>
        <w:shd w:val="clear" w:color="auto" w:fill="FFFFFF"/>
        <w:spacing w:before="0" w:beforeAutospacing="0" w:after="0" w:afterAutospacing="0" w:line="315" w:lineRule="atLeast"/>
        <w:ind w:firstLine="284"/>
        <w:jc w:val="both"/>
        <w:rPr>
          <w:color w:val="000000"/>
          <w:sz w:val="28"/>
          <w:szCs w:val="28"/>
        </w:rPr>
      </w:pPr>
      <w:r w:rsidRPr="00E22FDE">
        <w:rPr>
          <w:color w:val="000000"/>
          <w:sz w:val="28"/>
          <w:szCs w:val="28"/>
        </w:rPr>
        <w:br w:type="textWrapping" w:clear="all"/>
      </w:r>
    </w:p>
    <w:p w14:paraId="327E9936" w14:textId="77777777" w:rsidR="00E22FDE" w:rsidRDefault="00E22FDE" w:rsidP="00944046">
      <w:pPr>
        <w:jc w:val="center"/>
        <w:rPr>
          <w:sz w:val="28"/>
          <w:szCs w:val="28"/>
        </w:rPr>
      </w:pPr>
    </w:p>
    <w:p w14:paraId="3DC87214" w14:textId="77777777" w:rsidR="00E22FDE" w:rsidRDefault="00E22FDE" w:rsidP="00944046">
      <w:pPr>
        <w:jc w:val="center"/>
        <w:rPr>
          <w:sz w:val="28"/>
          <w:szCs w:val="28"/>
        </w:rPr>
      </w:pPr>
    </w:p>
    <w:p w14:paraId="4DCD2B5A" w14:textId="77777777" w:rsidR="00E22FDE" w:rsidRDefault="00E22FDE" w:rsidP="00944046">
      <w:pPr>
        <w:jc w:val="center"/>
        <w:rPr>
          <w:sz w:val="28"/>
          <w:szCs w:val="28"/>
        </w:rPr>
      </w:pPr>
    </w:p>
    <w:p w14:paraId="5304FD7A" w14:textId="77777777" w:rsidR="00E22FDE" w:rsidRDefault="00E22FDE" w:rsidP="00944046">
      <w:pPr>
        <w:jc w:val="center"/>
        <w:rPr>
          <w:sz w:val="28"/>
          <w:szCs w:val="28"/>
        </w:rPr>
      </w:pPr>
    </w:p>
    <w:p w14:paraId="017D0CBD" w14:textId="77777777" w:rsidR="00E22FDE" w:rsidRDefault="00E22FDE" w:rsidP="00944046">
      <w:pPr>
        <w:jc w:val="center"/>
        <w:rPr>
          <w:sz w:val="28"/>
          <w:szCs w:val="28"/>
        </w:rPr>
      </w:pPr>
    </w:p>
    <w:p w14:paraId="1DBFD05B" w14:textId="77777777" w:rsidR="00E22FDE" w:rsidRDefault="00E22FDE" w:rsidP="00944046">
      <w:pPr>
        <w:jc w:val="center"/>
        <w:rPr>
          <w:sz w:val="28"/>
          <w:szCs w:val="28"/>
        </w:rPr>
      </w:pPr>
    </w:p>
    <w:p w14:paraId="4F271DD3" w14:textId="77777777" w:rsidR="00E22FDE" w:rsidRDefault="00E22FDE" w:rsidP="00944046">
      <w:pPr>
        <w:jc w:val="center"/>
        <w:rPr>
          <w:sz w:val="28"/>
          <w:szCs w:val="28"/>
        </w:rPr>
      </w:pPr>
    </w:p>
    <w:p w14:paraId="2AB01713" w14:textId="77777777" w:rsidR="00E22FDE" w:rsidRDefault="00E22FDE" w:rsidP="00944046">
      <w:pPr>
        <w:jc w:val="center"/>
        <w:rPr>
          <w:sz w:val="28"/>
          <w:szCs w:val="28"/>
        </w:rPr>
      </w:pPr>
    </w:p>
    <w:p w14:paraId="4071EB33" w14:textId="77777777" w:rsidR="00E22FDE" w:rsidRDefault="00E22FDE" w:rsidP="00944046">
      <w:pPr>
        <w:jc w:val="center"/>
        <w:rPr>
          <w:sz w:val="28"/>
          <w:szCs w:val="28"/>
        </w:rPr>
      </w:pPr>
    </w:p>
    <w:p w14:paraId="6D58DF50" w14:textId="77777777" w:rsidR="00E22FDE" w:rsidRDefault="00E22FDE" w:rsidP="00944046">
      <w:pPr>
        <w:jc w:val="center"/>
        <w:rPr>
          <w:sz w:val="28"/>
          <w:szCs w:val="28"/>
        </w:rPr>
      </w:pPr>
    </w:p>
    <w:p w14:paraId="057BED76" w14:textId="77777777" w:rsidR="00E22FDE" w:rsidRDefault="00E22FDE" w:rsidP="00944046">
      <w:pPr>
        <w:jc w:val="center"/>
        <w:rPr>
          <w:sz w:val="28"/>
          <w:szCs w:val="28"/>
        </w:rPr>
      </w:pPr>
    </w:p>
    <w:p w14:paraId="7E5182D5" w14:textId="77777777" w:rsidR="00E22FDE" w:rsidRDefault="00E22FDE" w:rsidP="00944046">
      <w:pPr>
        <w:jc w:val="center"/>
        <w:rPr>
          <w:sz w:val="28"/>
          <w:szCs w:val="28"/>
        </w:rPr>
      </w:pPr>
    </w:p>
    <w:p w14:paraId="181523B6" w14:textId="77777777" w:rsidR="00E22FDE" w:rsidRDefault="00E22FDE" w:rsidP="00944046">
      <w:pPr>
        <w:jc w:val="center"/>
        <w:rPr>
          <w:sz w:val="28"/>
          <w:szCs w:val="28"/>
        </w:rPr>
      </w:pPr>
    </w:p>
    <w:p w14:paraId="7E07BA2E" w14:textId="77777777" w:rsidR="00E22FDE" w:rsidRDefault="00E22FDE" w:rsidP="00944046">
      <w:pPr>
        <w:jc w:val="center"/>
        <w:rPr>
          <w:sz w:val="28"/>
          <w:szCs w:val="28"/>
        </w:rPr>
      </w:pPr>
    </w:p>
    <w:p w14:paraId="097E7857" w14:textId="77777777" w:rsidR="00E22FDE" w:rsidRDefault="00E22FDE" w:rsidP="00944046">
      <w:pPr>
        <w:jc w:val="center"/>
        <w:rPr>
          <w:sz w:val="28"/>
          <w:szCs w:val="28"/>
        </w:rPr>
      </w:pPr>
    </w:p>
    <w:p w14:paraId="53DB5E5F" w14:textId="77777777" w:rsidR="00E22FDE" w:rsidRDefault="00E22FDE" w:rsidP="00944046">
      <w:pPr>
        <w:jc w:val="center"/>
        <w:rPr>
          <w:sz w:val="28"/>
          <w:szCs w:val="28"/>
        </w:rPr>
      </w:pPr>
    </w:p>
    <w:p w14:paraId="21C04844" w14:textId="77777777" w:rsidR="00E22FDE" w:rsidRDefault="00E22FDE" w:rsidP="00944046">
      <w:pPr>
        <w:jc w:val="center"/>
        <w:rPr>
          <w:sz w:val="28"/>
          <w:szCs w:val="28"/>
        </w:rPr>
      </w:pPr>
    </w:p>
    <w:p w14:paraId="68A125CD" w14:textId="77777777" w:rsidR="00E22FDE" w:rsidRDefault="00E22FDE" w:rsidP="00944046">
      <w:pPr>
        <w:jc w:val="center"/>
        <w:rPr>
          <w:sz w:val="28"/>
          <w:szCs w:val="28"/>
        </w:rPr>
      </w:pPr>
    </w:p>
    <w:p w14:paraId="09342628" w14:textId="77777777" w:rsidR="00E22FDE" w:rsidRDefault="00E22FDE" w:rsidP="00944046">
      <w:pPr>
        <w:jc w:val="center"/>
        <w:rPr>
          <w:sz w:val="28"/>
          <w:szCs w:val="28"/>
        </w:rPr>
      </w:pPr>
    </w:p>
    <w:p w14:paraId="30A88999" w14:textId="77777777" w:rsidR="00E22FDE" w:rsidRDefault="00E22FDE" w:rsidP="00944046">
      <w:pPr>
        <w:jc w:val="center"/>
        <w:rPr>
          <w:sz w:val="28"/>
          <w:szCs w:val="28"/>
        </w:rPr>
      </w:pPr>
    </w:p>
    <w:p w14:paraId="4CB38DD8" w14:textId="77777777" w:rsidR="00E22FDE" w:rsidRDefault="00E22FDE" w:rsidP="00944046">
      <w:pPr>
        <w:jc w:val="center"/>
        <w:rPr>
          <w:sz w:val="28"/>
          <w:szCs w:val="28"/>
        </w:rPr>
      </w:pPr>
    </w:p>
    <w:p w14:paraId="1F557A74" w14:textId="77777777" w:rsidR="00E22FDE" w:rsidRDefault="00E22FDE" w:rsidP="00944046">
      <w:pPr>
        <w:jc w:val="center"/>
        <w:rPr>
          <w:sz w:val="28"/>
          <w:szCs w:val="28"/>
        </w:rPr>
      </w:pPr>
    </w:p>
    <w:p w14:paraId="2D476598" w14:textId="77777777" w:rsidR="00E22FDE" w:rsidRDefault="00E22FDE" w:rsidP="00944046">
      <w:pPr>
        <w:jc w:val="center"/>
        <w:rPr>
          <w:sz w:val="28"/>
          <w:szCs w:val="28"/>
        </w:rPr>
      </w:pPr>
    </w:p>
    <w:p w14:paraId="27114D90" w14:textId="77777777" w:rsidR="00E22FDE" w:rsidRDefault="00E22FDE" w:rsidP="00944046">
      <w:pPr>
        <w:jc w:val="center"/>
        <w:rPr>
          <w:sz w:val="28"/>
          <w:szCs w:val="28"/>
        </w:rPr>
      </w:pPr>
    </w:p>
    <w:p w14:paraId="5DD962E1" w14:textId="77777777" w:rsidR="00E22FDE" w:rsidRDefault="00E22FDE" w:rsidP="00944046">
      <w:pPr>
        <w:jc w:val="center"/>
        <w:rPr>
          <w:sz w:val="28"/>
          <w:szCs w:val="28"/>
        </w:rPr>
      </w:pPr>
    </w:p>
    <w:p w14:paraId="77B33C35" w14:textId="77777777" w:rsidR="00E22FDE" w:rsidRDefault="00E22FDE" w:rsidP="00944046">
      <w:pPr>
        <w:jc w:val="center"/>
        <w:rPr>
          <w:sz w:val="28"/>
          <w:szCs w:val="28"/>
        </w:rPr>
      </w:pPr>
    </w:p>
    <w:p w14:paraId="3219C1BA" w14:textId="77777777" w:rsidR="00E22FDE" w:rsidRDefault="00E22FDE" w:rsidP="00944046">
      <w:pPr>
        <w:jc w:val="center"/>
        <w:rPr>
          <w:sz w:val="28"/>
          <w:szCs w:val="28"/>
        </w:rPr>
      </w:pPr>
    </w:p>
    <w:p w14:paraId="2129DBCE" w14:textId="77777777" w:rsidR="00E22FDE" w:rsidRDefault="00E22FDE" w:rsidP="00944046">
      <w:pPr>
        <w:jc w:val="center"/>
        <w:rPr>
          <w:sz w:val="28"/>
          <w:szCs w:val="28"/>
        </w:rPr>
      </w:pPr>
    </w:p>
    <w:p w14:paraId="5DE24281" w14:textId="77777777" w:rsidR="00E22FDE" w:rsidRDefault="00E22FDE" w:rsidP="00944046">
      <w:pPr>
        <w:jc w:val="center"/>
        <w:rPr>
          <w:sz w:val="28"/>
          <w:szCs w:val="28"/>
        </w:rPr>
      </w:pPr>
    </w:p>
    <w:p w14:paraId="4C1E3271" w14:textId="77777777" w:rsidR="00E22FDE" w:rsidRDefault="00E22FDE" w:rsidP="00944046">
      <w:pPr>
        <w:jc w:val="center"/>
        <w:rPr>
          <w:sz w:val="28"/>
          <w:szCs w:val="28"/>
        </w:rPr>
      </w:pPr>
    </w:p>
    <w:p w14:paraId="3D820240" w14:textId="77777777" w:rsidR="00E22FDE" w:rsidRDefault="00E22FDE" w:rsidP="00944046">
      <w:pPr>
        <w:jc w:val="center"/>
        <w:rPr>
          <w:sz w:val="28"/>
          <w:szCs w:val="28"/>
        </w:rPr>
      </w:pPr>
    </w:p>
    <w:p w14:paraId="3F9D2BFD" w14:textId="77777777" w:rsidR="00E22FDE" w:rsidRDefault="00E22FDE" w:rsidP="00944046">
      <w:pPr>
        <w:jc w:val="center"/>
        <w:rPr>
          <w:sz w:val="28"/>
          <w:szCs w:val="28"/>
        </w:rPr>
      </w:pPr>
      <w:bookmarkStart w:id="0" w:name="_GoBack"/>
      <w:bookmarkEnd w:id="0"/>
    </w:p>
    <w:p w14:paraId="62A90494" w14:textId="77777777" w:rsidR="00E22FDE" w:rsidRDefault="00E22FDE" w:rsidP="00944046">
      <w:pPr>
        <w:jc w:val="center"/>
        <w:rPr>
          <w:sz w:val="28"/>
          <w:szCs w:val="28"/>
        </w:rPr>
      </w:pPr>
    </w:p>
    <w:p w14:paraId="4E93DC90" w14:textId="77777777" w:rsidR="00944046" w:rsidRPr="00944046" w:rsidRDefault="00944046" w:rsidP="00944046">
      <w:pPr>
        <w:jc w:val="center"/>
        <w:rPr>
          <w:sz w:val="28"/>
          <w:szCs w:val="28"/>
        </w:rPr>
      </w:pPr>
      <w:r w:rsidRPr="00944046">
        <w:rPr>
          <w:sz w:val="28"/>
          <w:szCs w:val="28"/>
        </w:rPr>
        <w:lastRenderedPageBreak/>
        <w:t>Проведение пожарно-тактического занятия в Александровской ООШ.</w:t>
      </w:r>
    </w:p>
    <w:p w14:paraId="1981500A" w14:textId="77777777" w:rsidR="00944046" w:rsidRPr="00944046" w:rsidRDefault="00944046" w:rsidP="00944046">
      <w:pPr>
        <w:jc w:val="center"/>
        <w:rPr>
          <w:sz w:val="28"/>
          <w:szCs w:val="28"/>
        </w:rPr>
      </w:pPr>
    </w:p>
    <w:p w14:paraId="10E84D4D" w14:textId="77777777" w:rsidR="00944046" w:rsidRPr="00944046" w:rsidRDefault="00944046" w:rsidP="00944046">
      <w:pPr>
        <w:jc w:val="center"/>
        <w:rPr>
          <w:sz w:val="28"/>
          <w:szCs w:val="28"/>
        </w:rPr>
      </w:pPr>
      <w:proofErr w:type="gramStart"/>
      <w:r w:rsidRPr="00944046">
        <w:rPr>
          <w:sz w:val="28"/>
          <w:szCs w:val="28"/>
        </w:rPr>
        <w:t xml:space="preserve">14 февраля 2024 года </w:t>
      </w:r>
      <w:proofErr w:type="spellStart"/>
      <w:r w:rsidRPr="00944046">
        <w:rPr>
          <w:sz w:val="28"/>
          <w:szCs w:val="28"/>
        </w:rPr>
        <w:t>Большеизыракским</w:t>
      </w:r>
      <w:proofErr w:type="spellEnd"/>
      <w:r w:rsidRPr="00944046">
        <w:rPr>
          <w:sz w:val="28"/>
          <w:szCs w:val="28"/>
        </w:rPr>
        <w:t xml:space="preserve"> отдельным постом ПЧ-126 по охране Маслянинского района было проведено пожарно-тактическое занятие на Александровкой ООШ по адресу: с. Александровка ул. Перминова д.6.</w:t>
      </w:r>
      <w:proofErr w:type="gramEnd"/>
      <w:r w:rsidRPr="00944046">
        <w:rPr>
          <w:sz w:val="28"/>
          <w:szCs w:val="28"/>
        </w:rPr>
        <w:t xml:space="preserve"> Командир </w:t>
      </w:r>
      <w:proofErr w:type="spellStart"/>
      <w:r w:rsidRPr="00944046">
        <w:rPr>
          <w:sz w:val="28"/>
          <w:szCs w:val="28"/>
        </w:rPr>
        <w:t>Большеизыракского</w:t>
      </w:r>
      <w:proofErr w:type="spellEnd"/>
      <w:r w:rsidRPr="00944046">
        <w:rPr>
          <w:sz w:val="28"/>
          <w:szCs w:val="28"/>
        </w:rPr>
        <w:t xml:space="preserve"> отдельного поста </w:t>
      </w:r>
      <w:proofErr w:type="spellStart"/>
      <w:r w:rsidRPr="00944046">
        <w:rPr>
          <w:sz w:val="28"/>
          <w:szCs w:val="28"/>
        </w:rPr>
        <w:t>Струно</w:t>
      </w:r>
      <w:proofErr w:type="spellEnd"/>
      <w:r w:rsidRPr="00944046">
        <w:rPr>
          <w:sz w:val="28"/>
          <w:szCs w:val="28"/>
        </w:rPr>
        <w:t xml:space="preserve"> И.Г. совместно с водителем автомобиля (пожарного) </w:t>
      </w:r>
      <w:proofErr w:type="spellStart"/>
      <w:r w:rsidRPr="00944046">
        <w:rPr>
          <w:sz w:val="28"/>
          <w:szCs w:val="28"/>
        </w:rPr>
        <w:t>Щетиновым</w:t>
      </w:r>
      <w:proofErr w:type="spellEnd"/>
      <w:r w:rsidRPr="00944046">
        <w:rPr>
          <w:sz w:val="28"/>
          <w:szCs w:val="28"/>
        </w:rPr>
        <w:t xml:space="preserve"> А.В. и водителем автомобиля (пожарного) </w:t>
      </w:r>
      <w:proofErr w:type="spellStart"/>
      <w:r w:rsidRPr="00944046">
        <w:rPr>
          <w:sz w:val="28"/>
          <w:szCs w:val="28"/>
        </w:rPr>
        <w:t>Стафиевским</w:t>
      </w:r>
      <w:proofErr w:type="spellEnd"/>
      <w:r w:rsidRPr="00944046">
        <w:rPr>
          <w:sz w:val="28"/>
          <w:szCs w:val="28"/>
        </w:rPr>
        <w:t xml:space="preserve"> С.В. произвели боевое развертывание и условное тушение пожара в Александровской ООШ.  Были проверены планы эвакуации и огнетушители.</w:t>
      </w:r>
    </w:p>
    <w:p w14:paraId="3AEA4942" w14:textId="77777777" w:rsidR="00944046" w:rsidRPr="00944046" w:rsidRDefault="00944046" w:rsidP="00944046">
      <w:pPr>
        <w:jc w:val="center"/>
        <w:rPr>
          <w:sz w:val="28"/>
          <w:szCs w:val="28"/>
        </w:rPr>
      </w:pPr>
    </w:p>
    <w:p w14:paraId="49092AFD" w14:textId="77777777" w:rsidR="00944046" w:rsidRPr="00944046" w:rsidRDefault="00944046" w:rsidP="00944046">
      <w:pPr>
        <w:jc w:val="center"/>
        <w:rPr>
          <w:sz w:val="28"/>
          <w:szCs w:val="28"/>
        </w:rPr>
      </w:pPr>
      <w:r w:rsidRPr="00944046">
        <w:rPr>
          <w:sz w:val="28"/>
          <w:szCs w:val="28"/>
        </w:rPr>
        <w:t xml:space="preserve">   </w:t>
      </w:r>
    </w:p>
    <w:p w14:paraId="7FC306B8" w14:textId="77777777" w:rsidR="00944046" w:rsidRPr="00944046" w:rsidRDefault="00944046" w:rsidP="00944046">
      <w:pPr>
        <w:jc w:val="center"/>
        <w:rPr>
          <w:sz w:val="28"/>
          <w:szCs w:val="28"/>
        </w:rPr>
      </w:pPr>
    </w:p>
    <w:p w14:paraId="6E052996" w14:textId="4DB60AAD" w:rsidR="00944046" w:rsidRDefault="00944046" w:rsidP="00944046">
      <w:pPr>
        <w:suppressAutoHyphens/>
        <w:ind w:right="2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64F12F" wp14:editId="6EB9170C">
            <wp:extent cx="2333625" cy="3133725"/>
            <wp:effectExtent l="0" t="0" r="9525" b="9525"/>
            <wp:docPr id="4" name="Рисунок 4" descr="IMG_20240214_105731_346@-1175608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40214_105731_346@-117560875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2854718" wp14:editId="40731A8E">
            <wp:extent cx="2352675" cy="3133725"/>
            <wp:effectExtent l="0" t="0" r="9525" b="9525"/>
            <wp:docPr id="2" name="Рисунок 2" descr="IMG_20240214_105805_881@-770452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20240214_105805_881@-77045275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5C6BD" w14:textId="77777777" w:rsidR="00944046" w:rsidRPr="00944046" w:rsidRDefault="00944046" w:rsidP="00944046">
      <w:pPr>
        <w:jc w:val="center"/>
        <w:rPr>
          <w:sz w:val="28"/>
          <w:szCs w:val="28"/>
        </w:rPr>
      </w:pPr>
      <w:r w:rsidRPr="00944046">
        <w:rPr>
          <w:sz w:val="28"/>
          <w:szCs w:val="28"/>
        </w:rPr>
        <w:t xml:space="preserve">   </w:t>
      </w:r>
    </w:p>
    <w:p w14:paraId="45063147" w14:textId="77777777" w:rsidR="00944046" w:rsidRPr="00944046" w:rsidRDefault="00944046" w:rsidP="00944046">
      <w:pPr>
        <w:jc w:val="center"/>
        <w:rPr>
          <w:sz w:val="28"/>
          <w:szCs w:val="28"/>
        </w:rPr>
      </w:pPr>
    </w:p>
    <w:p w14:paraId="199D4AEF" w14:textId="77777777" w:rsidR="00944046" w:rsidRPr="00944046" w:rsidRDefault="00944046" w:rsidP="00944046">
      <w:pPr>
        <w:jc w:val="center"/>
        <w:rPr>
          <w:sz w:val="28"/>
          <w:szCs w:val="28"/>
        </w:rPr>
      </w:pPr>
    </w:p>
    <w:p w14:paraId="42507A02" w14:textId="77777777" w:rsidR="00944046" w:rsidRPr="00944046" w:rsidRDefault="00944046" w:rsidP="00944046">
      <w:pPr>
        <w:jc w:val="center"/>
        <w:rPr>
          <w:sz w:val="28"/>
          <w:szCs w:val="28"/>
        </w:rPr>
      </w:pPr>
    </w:p>
    <w:p w14:paraId="246567A2" w14:textId="77777777" w:rsidR="00944046" w:rsidRPr="00944046" w:rsidRDefault="00944046" w:rsidP="00944046">
      <w:pPr>
        <w:jc w:val="center"/>
        <w:rPr>
          <w:sz w:val="28"/>
          <w:szCs w:val="28"/>
        </w:rPr>
      </w:pPr>
    </w:p>
    <w:p w14:paraId="61458193" w14:textId="77777777" w:rsidR="00944046" w:rsidRPr="00944046" w:rsidRDefault="00944046" w:rsidP="00944046">
      <w:pPr>
        <w:jc w:val="center"/>
        <w:rPr>
          <w:sz w:val="28"/>
          <w:szCs w:val="28"/>
        </w:rPr>
      </w:pPr>
    </w:p>
    <w:p w14:paraId="5D05AB37" w14:textId="40129994" w:rsidR="00944046" w:rsidRDefault="00944046" w:rsidP="00944046">
      <w:pPr>
        <w:suppressAutoHyphens/>
        <w:ind w:right="21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67629D" wp14:editId="03D93D55">
            <wp:extent cx="2400300" cy="3200400"/>
            <wp:effectExtent l="0" t="0" r="0" b="0"/>
            <wp:docPr id="7" name="Рисунок 7" descr="IMG_20240214_105902_996@-519257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20240214_105902_996@-51925757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53F0093" wp14:editId="5B829345">
            <wp:extent cx="2895600" cy="3219450"/>
            <wp:effectExtent l="0" t="0" r="0" b="0"/>
            <wp:docPr id="6" name="Рисунок 6" descr="IMG_20240214_105936_879@-690672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20240214_105936_879@-6906727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88C86F" w14:textId="77777777" w:rsidR="00944046" w:rsidRPr="00944046" w:rsidRDefault="00944046" w:rsidP="00944046">
      <w:pPr>
        <w:jc w:val="center"/>
        <w:rPr>
          <w:sz w:val="28"/>
          <w:szCs w:val="28"/>
        </w:rPr>
      </w:pPr>
      <w:r w:rsidRPr="00944046">
        <w:rPr>
          <w:sz w:val="28"/>
          <w:szCs w:val="28"/>
        </w:rPr>
        <w:tab/>
        <w:t xml:space="preserve">   </w:t>
      </w:r>
    </w:p>
    <w:p w14:paraId="147E109C" w14:textId="77777777" w:rsidR="00944046" w:rsidRPr="00944046" w:rsidRDefault="00944046" w:rsidP="00944046">
      <w:pPr>
        <w:jc w:val="center"/>
        <w:rPr>
          <w:sz w:val="28"/>
          <w:szCs w:val="28"/>
        </w:rPr>
      </w:pPr>
    </w:p>
    <w:p w14:paraId="434FF2AF" w14:textId="77777777" w:rsidR="00944046" w:rsidRPr="00944046" w:rsidRDefault="00944046" w:rsidP="00944046">
      <w:pPr>
        <w:jc w:val="center"/>
        <w:rPr>
          <w:sz w:val="28"/>
          <w:szCs w:val="28"/>
        </w:rPr>
      </w:pPr>
      <w:r w:rsidRPr="00944046">
        <w:rPr>
          <w:sz w:val="28"/>
          <w:szCs w:val="28"/>
        </w:rPr>
        <w:t xml:space="preserve">   </w:t>
      </w:r>
    </w:p>
    <w:p w14:paraId="6AE0221E" w14:textId="77777777" w:rsidR="00D76070" w:rsidRDefault="00D76070" w:rsidP="00D76070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p w14:paraId="45231720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6E3AEFE7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2BC33299" w14:textId="50E353A4" w:rsidR="00944046" w:rsidRDefault="00944046" w:rsidP="00944046">
      <w:pPr>
        <w:suppressAutoHyphens/>
        <w:ind w:right="21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5FF9A519" wp14:editId="58B91EE6">
            <wp:extent cx="2476500" cy="3305175"/>
            <wp:effectExtent l="0" t="0" r="0" b="9525"/>
            <wp:docPr id="9" name="Рисунок 9" descr="IMG_20240214_110024_681@-579140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20240214_110024_681@-57914027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73F8AF9" wp14:editId="5C7D5CEB">
            <wp:extent cx="2476500" cy="3305175"/>
            <wp:effectExtent l="0" t="0" r="0" b="9525"/>
            <wp:docPr id="8" name="Рисунок 8" descr="IMG_20240214_110104_502@1196289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20240214_110104_502@119628930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2637B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6A7F5B8B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32E7D8FC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037C0E32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340D7B6A" w14:textId="3F69FC8F" w:rsidR="00944046" w:rsidRDefault="00944046" w:rsidP="00944046">
      <w:pPr>
        <w:suppressAutoHyphens/>
        <w:ind w:right="21"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F1B5543" wp14:editId="39AD10CB">
            <wp:extent cx="2724150" cy="3629025"/>
            <wp:effectExtent l="0" t="0" r="0" b="9525"/>
            <wp:docPr id="11" name="Рисунок 11" descr="IMG_20240214_110042_641@-1766742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240214_110042_641@-176674226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06A2F13E" wp14:editId="0FA0CCF3">
            <wp:extent cx="2695575" cy="3581400"/>
            <wp:effectExtent l="0" t="0" r="9525" b="0"/>
            <wp:docPr id="10" name="Рисунок 10" descr="IMG_20240214_104954_287@1398853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240214_104954_287@139885374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9550D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3780B91A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6049EB11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0ECBD61A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3CE15EA4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2CF88016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5456A2E8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1AB49319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1C7BE061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575BA8DA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72699533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578DB5D8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72860418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1A580AC0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600AD85B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1B1B162B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792E33CD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7C864AE9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46F4CE32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38973040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1B22EA28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257DD161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66D64FB3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46BC8196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48C41F20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26EADAFB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1ADF862F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0C2B78FE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7ACD596C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32EC8A6F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37878417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64E32FEF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7AB2CBE5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3EA12F4F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48A0AF15" w14:textId="77777777" w:rsidR="00944046" w:rsidRDefault="00944046" w:rsidP="00DB054F">
      <w:pPr>
        <w:jc w:val="center"/>
        <w:rPr>
          <w:b/>
          <w:sz w:val="24"/>
          <w:szCs w:val="24"/>
        </w:rPr>
      </w:pPr>
    </w:p>
    <w:p w14:paraId="2BD92335" w14:textId="77777777" w:rsidR="00C107AD" w:rsidRDefault="00C107AD" w:rsidP="00C107AD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Директор школы привлечена к административной ответственности за несоблюдение температурного режима в образовательной организации.</w:t>
      </w:r>
    </w:p>
    <w:p w14:paraId="44286805" w14:textId="77777777" w:rsidR="00C107AD" w:rsidRDefault="00C107AD" w:rsidP="00C107AD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Прокуратурой Маслянинского района с привлечением специалиста Управления Роспотребнадзора по Новосибирской области проверено соблюдение температурного режима в учебных помещениях образовательной организации.</w:t>
      </w:r>
    </w:p>
    <w:p w14:paraId="5D2B5165" w14:textId="77777777" w:rsidR="00C107AD" w:rsidRDefault="00C107AD" w:rsidP="00C107AD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Установлено, что в кабинетах начальных классов температура воздуха составила менее 18 градусов, что не соответствует санитарным нормам и правилам. </w:t>
      </w:r>
    </w:p>
    <w:p w14:paraId="61DE77C4" w14:textId="77777777" w:rsidR="00C107AD" w:rsidRDefault="00C107AD" w:rsidP="00C107AD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Причиной нарушения температурного режима послужило отсутствие контроля со стороны руководства образовательного учреждения, нарушение регулировки теплоснабжения, ненадлежащее состояние окон в классах. </w:t>
      </w:r>
    </w:p>
    <w:p w14:paraId="2EA57F82" w14:textId="77777777" w:rsidR="00C107AD" w:rsidRDefault="00C107AD" w:rsidP="00C107AD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выявленными нарушениями прокурор внес директору школы представление, по результатам рассмотрения которого заведующий хозяйством образовательной организации привлечен к дисциплинарной ответственности.</w:t>
      </w:r>
    </w:p>
    <w:p w14:paraId="1E1967E2" w14:textId="77777777" w:rsidR="00C107AD" w:rsidRDefault="00C107AD" w:rsidP="00C107AD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на основании постановления прокурора Маслянинского района директор образовательной организации привлечена к административной ответственности за нарушение санитарно-эпидемиологических требований к обучению детей по ч. 1 ст. 6.7 КоАП РФ (нарушение санитарно-эпидемиологических требований к условиям обучения детей), назначен штраф в размере 3 тыс. рублей.</w:t>
      </w:r>
    </w:p>
    <w:p w14:paraId="4FB311C8" w14:textId="77777777" w:rsidR="00C107AD" w:rsidRDefault="00C107AD" w:rsidP="00C107AD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принятых прокуратурой мер температурный режим в школе незамедлительно приведен в нормативное состояние, отрегулирована система теплоснабжения, заменены окна и отремонтированы подоконники</w:t>
      </w:r>
      <w:proofErr w:type="gramStart"/>
      <w:r>
        <w:rPr>
          <w:sz w:val="28"/>
          <w:szCs w:val="28"/>
        </w:rPr>
        <w:t>.».</w:t>
      </w:r>
      <w:proofErr w:type="gramEnd"/>
    </w:p>
    <w:p w14:paraId="23BE06D7" w14:textId="77777777" w:rsidR="00C107AD" w:rsidRDefault="00C107AD" w:rsidP="00C107AD"/>
    <w:tbl>
      <w:tblPr>
        <w:tblW w:w="0" w:type="auto"/>
        <w:tblLook w:val="04A0" w:firstRow="1" w:lastRow="0" w:firstColumn="1" w:lastColumn="0" w:noHBand="0" w:noVBand="1"/>
      </w:tblPr>
      <w:tblGrid>
        <w:gridCol w:w="4364"/>
      </w:tblGrid>
      <w:tr w:rsidR="00C107AD" w:rsidRPr="00036082" w14:paraId="7D5873DF" w14:textId="77777777" w:rsidTr="00AF7AB7">
        <w:tc>
          <w:tcPr>
            <w:tcW w:w="4364" w:type="dxa"/>
            <w:tcMar>
              <w:left w:w="0" w:type="dxa"/>
              <w:right w:w="0" w:type="dxa"/>
            </w:tcMar>
            <w:vAlign w:val="bottom"/>
          </w:tcPr>
          <w:p w14:paraId="4C193022" w14:textId="77777777" w:rsidR="00C107AD" w:rsidRPr="00036082" w:rsidRDefault="00C107AD" w:rsidP="00AF7AB7">
            <w:pPr>
              <w:spacing w:line="240" w:lineRule="exact"/>
              <w:rPr>
                <w:szCs w:val="28"/>
              </w:rPr>
            </w:pPr>
            <w:r w:rsidRPr="00036082">
              <w:rPr>
                <w:szCs w:val="28"/>
              </w:rPr>
              <w:t>Прокурор района</w:t>
            </w:r>
          </w:p>
        </w:tc>
      </w:tr>
      <w:tr w:rsidR="00C107AD" w:rsidRPr="00036082" w14:paraId="613070B1" w14:textId="77777777" w:rsidTr="00AF7AB7">
        <w:tc>
          <w:tcPr>
            <w:tcW w:w="4364" w:type="dxa"/>
            <w:tcMar>
              <w:left w:w="0" w:type="dxa"/>
              <w:right w:w="0" w:type="dxa"/>
            </w:tcMar>
            <w:vAlign w:val="bottom"/>
          </w:tcPr>
          <w:p w14:paraId="456224F4" w14:textId="77777777" w:rsidR="00C107AD" w:rsidRPr="00036082" w:rsidRDefault="00C107AD" w:rsidP="00AF7AB7">
            <w:pPr>
              <w:spacing w:line="240" w:lineRule="exact"/>
              <w:rPr>
                <w:szCs w:val="28"/>
              </w:rPr>
            </w:pPr>
          </w:p>
        </w:tc>
      </w:tr>
      <w:tr w:rsidR="00C107AD" w:rsidRPr="00036082" w14:paraId="74718E90" w14:textId="77777777" w:rsidTr="00AF7AB7">
        <w:tc>
          <w:tcPr>
            <w:tcW w:w="4364" w:type="dxa"/>
            <w:tcMar>
              <w:left w:w="0" w:type="dxa"/>
              <w:right w:w="0" w:type="dxa"/>
            </w:tcMar>
            <w:vAlign w:val="bottom"/>
          </w:tcPr>
          <w:p w14:paraId="1A601E27" w14:textId="77777777" w:rsidR="00C107AD" w:rsidRPr="00036082" w:rsidRDefault="00C107AD" w:rsidP="00AF7AB7">
            <w:pPr>
              <w:spacing w:line="240" w:lineRule="exact"/>
              <w:rPr>
                <w:szCs w:val="28"/>
              </w:rPr>
            </w:pPr>
            <w:r w:rsidRPr="00036082">
              <w:rPr>
                <w:szCs w:val="28"/>
              </w:rPr>
              <w:t>юрист 1 класса П.Д. Дмитроченков</w:t>
            </w:r>
          </w:p>
        </w:tc>
      </w:tr>
    </w:tbl>
    <w:p w14:paraId="437726B2" w14:textId="77777777" w:rsidR="00C107AD" w:rsidRDefault="00C107AD" w:rsidP="00C107AD"/>
    <w:p w14:paraId="5CCDDCBB" w14:textId="77777777" w:rsidR="00AA3120" w:rsidRPr="00DB054F" w:rsidRDefault="00AA3120" w:rsidP="00DB054F">
      <w:pPr>
        <w:jc w:val="center"/>
        <w:rPr>
          <w:sz w:val="24"/>
          <w:szCs w:val="24"/>
        </w:rPr>
      </w:pPr>
    </w:p>
    <w:sectPr w:rsidR="00AA3120" w:rsidRPr="00DB054F" w:rsidSect="0059146B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9E23A" w14:textId="77777777" w:rsidR="00EE111A" w:rsidRDefault="00EE111A" w:rsidP="009C2C82">
      <w:r>
        <w:separator/>
      </w:r>
    </w:p>
  </w:endnote>
  <w:endnote w:type="continuationSeparator" w:id="0">
    <w:p w14:paraId="491C5052" w14:textId="77777777" w:rsidR="00EE111A" w:rsidRDefault="00EE111A" w:rsidP="009C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ans">
    <w:charset w:val="80"/>
    <w:family w:val="auto"/>
    <w:pitch w:val="variable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5CEA5E" w14:textId="77777777" w:rsidR="00EE111A" w:rsidRDefault="00EE111A" w:rsidP="009C2C82">
      <w:r>
        <w:separator/>
      </w:r>
    </w:p>
  </w:footnote>
  <w:footnote w:type="continuationSeparator" w:id="0">
    <w:p w14:paraId="07FC9C9D" w14:textId="77777777" w:rsidR="00EE111A" w:rsidRDefault="00EE111A" w:rsidP="009C2C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DC7A2" w14:textId="18DB2802" w:rsidR="005E0F2F" w:rsidRPr="00496B31" w:rsidRDefault="00EE111A" w:rsidP="0024791B">
    <w:pPr>
      <w:pStyle w:val="a8"/>
      <w:pBdr>
        <w:bottom w:val="thickThinSmallGap" w:sz="24" w:space="1" w:color="622423" w:themeColor="accent2" w:themeShade="7F"/>
      </w:pBdr>
      <w:rPr>
        <w:rFonts w:ascii="Monotype Corsiva" w:eastAsiaTheme="majorEastAsia" w:hAnsi="Monotype Corsiva" w:cstheme="majorBidi"/>
        <w:sz w:val="32"/>
        <w:szCs w:val="32"/>
      </w:rPr>
    </w:pPr>
  </w:p>
  <w:p w14:paraId="041080E6" w14:textId="77777777" w:rsidR="005E0F2F" w:rsidRDefault="00EE111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>
    <w:nsid w:val="06330CA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EE57E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C7E7B3C"/>
    <w:multiLevelType w:val="hybridMultilevel"/>
    <w:tmpl w:val="F0408EF4"/>
    <w:lvl w:ilvl="0" w:tplc="B3EA89C0">
      <w:start w:val="1"/>
      <w:numFmt w:val="decimal"/>
      <w:lvlText w:val="%1."/>
      <w:lvlJc w:val="left"/>
      <w:pPr>
        <w:ind w:left="1276" w:hanging="360"/>
      </w:pPr>
    </w:lvl>
    <w:lvl w:ilvl="1" w:tplc="F00E1312">
      <w:start w:val="1"/>
      <w:numFmt w:val="lowerLetter"/>
      <w:lvlText w:val="%2."/>
      <w:lvlJc w:val="left"/>
      <w:pPr>
        <w:ind w:left="1996" w:hanging="360"/>
      </w:pPr>
    </w:lvl>
    <w:lvl w:ilvl="2" w:tplc="FB8CDD5E">
      <w:start w:val="1"/>
      <w:numFmt w:val="lowerRoman"/>
      <w:lvlText w:val="%3."/>
      <w:lvlJc w:val="right"/>
      <w:pPr>
        <w:ind w:left="2716" w:hanging="180"/>
      </w:pPr>
    </w:lvl>
    <w:lvl w:ilvl="3" w:tplc="F1280DE6">
      <w:start w:val="1"/>
      <w:numFmt w:val="decimal"/>
      <w:lvlText w:val="%4."/>
      <w:lvlJc w:val="left"/>
      <w:pPr>
        <w:ind w:left="3436" w:hanging="360"/>
      </w:pPr>
    </w:lvl>
    <w:lvl w:ilvl="4" w:tplc="7CCAF6A2">
      <w:start w:val="1"/>
      <w:numFmt w:val="lowerLetter"/>
      <w:lvlText w:val="%5."/>
      <w:lvlJc w:val="left"/>
      <w:pPr>
        <w:ind w:left="4156" w:hanging="360"/>
      </w:pPr>
    </w:lvl>
    <w:lvl w:ilvl="5" w:tplc="43E07618">
      <w:start w:val="1"/>
      <w:numFmt w:val="lowerRoman"/>
      <w:lvlText w:val="%6."/>
      <w:lvlJc w:val="right"/>
      <w:pPr>
        <w:ind w:left="4876" w:hanging="180"/>
      </w:pPr>
    </w:lvl>
    <w:lvl w:ilvl="6" w:tplc="0EA2C2E6">
      <w:start w:val="1"/>
      <w:numFmt w:val="decimal"/>
      <w:lvlText w:val="%7."/>
      <w:lvlJc w:val="left"/>
      <w:pPr>
        <w:ind w:left="5596" w:hanging="360"/>
      </w:pPr>
    </w:lvl>
    <w:lvl w:ilvl="7" w:tplc="706072B0">
      <w:start w:val="1"/>
      <w:numFmt w:val="lowerLetter"/>
      <w:lvlText w:val="%8."/>
      <w:lvlJc w:val="left"/>
      <w:pPr>
        <w:ind w:left="6316" w:hanging="360"/>
      </w:pPr>
    </w:lvl>
    <w:lvl w:ilvl="8" w:tplc="386E572E">
      <w:start w:val="1"/>
      <w:numFmt w:val="lowerRoman"/>
      <w:lvlText w:val="%9."/>
      <w:lvlJc w:val="right"/>
      <w:pPr>
        <w:ind w:left="7036" w:hanging="180"/>
      </w:pPr>
    </w:lvl>
  </w:abstractNum>
  <w:abstractNum w:abstractNumId="4">
    <w:nsid w:val="0F612B7C"/>
    <w:multiLevelType w:val="hybridMultilevel"/>
    <w:tmpl w:val="3484F2D8"/>
    <w:lvl w:ilvl="0" w:tplc="569C387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0985B68"/>
    <w:multiLevelType w:val="multilevel"/>
    <w:tmpl w:val="8CDA2A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6">
    <w:nsid w:val="1B1110E2"/>
    <w:multiLevelType w:val="hybridMultilevel"/>
    <w:tmpl w:val="2CD09248"/>
    <w:lvl w:ilvl="0" w:tplc="1DC2208E">
      <w:start w:val="1"/>
      <w:numFmt w:val="decimal"/>
      <w:lvlText w:val="%1."/>
      <w:lvlJc w:val="left"/>
      <w:pPr>
        <w:ind w:left="1837" w:hanging="112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BE43FB5"/>
    <w:multiLevelType w:val="hybridMultilevel"/>
    <w:tmpl w:val="76B214D8"/>
    <w:lvl w:ilvl="0" w:tplc="138E8AFE">
      <w:start w:val="1"/>
      <w:numFmt w:val="decimal"/>
      <w:lvlText w:val="%1."/>
      <w:lvlJc w:val="left"/>
      <w:pPr>
        <w:ind w:left="1276" w:hanging="360"/>
      </w:pPr>
      <w:rPr>
        <w:b w:val="0"/>
      </w:rPr>
    </w:lvl>
    <w:lvl w:ilvl="1" w:tplc="B40CD808">
      <w:start w:val="1"/>
      <w:numFmt w:val="lowerLetter"/>
      <w:lvlText w:val="%2."/>
      <w:lvlJc w:val="left"/>
      <w:pPr>
        <w:ind w:left="1996" w:hanging="360"/>
      </w:pPr>
    </w:lvl>
    <w:lvl w:ilvl="2" w:tplc="461276E4">
      <w:start w:val="1"/>
      <w:numFmt w:val="lowerRoman"/>
      <w:lvlText w:val="%3."/>
      <w:lvlJc w:val="right"/>
      <w:pPr>
        <w:ind w:left="2716" w:hanging="180"/>
      </w:pPr>
    </w:lvl>
    <w:lvl w:ilvl="3" w:tplc="AB44C0A6">
      <w:start w:val="1"/>
      <w:numFmt w:val="decimal"/>
      <w:lvlText w:val="%4."/>
      <w:lvlJc w:val="left"/>
      <w:pPr>
        <w:ind w:left="3436" w:hanging="360"/>
      </w:pPr>
    </w:lvl>
    <w:lvl w:ilvl="4" w:tplc="25F6C7B4">
      <w:start w:val="1"/>
      <w:numFmt w:val="lowerLetter"/>
      <w:lvlText w:val="%5."/>
      <w:lvlJc w:val="left"/>
      <w:pPr>
        <w:ind w:left="4156" w:hanging="360"/>
      </w:pPr>
    </w:lvl>
    <w:lvl w:ilvl="5" w:tplc="D3DC566C">
      <w:start w:val="1"/>
      <w:numFmt w:val="lowerRoman"/>
      <w:lvlText w:val="%6."/>
      <w:lvlJc w:val="right"/>
      <w:pPr>
        <w:ind w:left="4876" w:hanging="180"/>
      </w:pPr>
    </w:lvl>
    <w:lvl w:ilvl="6" w:tplc="D6761A0E">
      <w:start w:val="1"/>
      <w:numFmt w:val="decimal"/>
      <w:lvlText w:val="%7."/>
      <w:lvlJc w:val="left"/>
      <w:pPr>
        <w:ind w:left="5596" w:hanging="360"/>
      </w:pPr>
    </w:lvl>
    <w:lvl w:ilvl="7" w:tplc="DF88EDA8">
      <w:start w:val="1"/>
      <w:numFmt w:val="lowerLetter"/>
      <w:lvlText w:val="%8."/>
      <w:lvlJc w:val="left"/>
      <w:pPr>
        <w:ind w:left="6316" w:hanging="360"/>
      </w:pPr>
    </w:lvl>
    <w:lvl w:ilvl="8" w:tplc="C70C89AE">
      <w:start w:val="1"/>
      <w:numFmt w:val="lowerRoman"/>
      <w:lvlText w:val="%9."/>
      <w:lvlJc w:val="right"/>
      <w:pPr>
        <w:ind w:left="7036" w:hanging="180"/>
      </w:pPr>
    </w:lvl>
  </w:abstractNum>
  <w:abstractNum w:abstractNumId="8">
    <w:nsid w:val="1DCB2336"/>
    <w:multiLevelType w:val="hybridMultilevel"/>
    <w:tmpl w:val="F1143536"/>
    <w:lvl w:ilvl="0" w:tplc="B8285D2A">
      <w:start w:val="1"/>
      <w:numFmt w:val="decimal"/>
      <w:lvlText w:val="%1."/>
      <w:lvlJc w:val="left"/>
      <w:pPr>
        <w:ind w:left="1418" w:hanging="360"/>
      </w:pPr>
      <w:rPr>
        <w:b w:val="0"/>
      </w:rPr>
    </w:lvl>
    <w:lvl w:ilvl="1" w:tplc="A07057B0">
      <w:start w:val="1"/>
      <w:numFmt w:val="lowerLetter"/>
      <w:lvlText w:val="%2."/>
      <w:lvlJc w:val="left"/>
      <w:pPr>
        <w:ind w:left="2138" w:hanging="360"/>
      </w:pPr>
    </w:lvl>
    <w:lvl w:ilvl="2" w:tplc="82DA52CC">
      <w:start w:val="1"/>
      <w:numFmt w:val="lowerRoman"/>
      <w:lvlText w:val="%3."/>
      <w:lvlJc w:val="right"/>
      <w:pPr>
        <w:ind w:left="2858" w:hanging="180"/>
      </w:pPr>
    </w:lvl>
    <w:lvl w:ilvl="3" w:tplc="F170E214">
      <w:start w:val="1"/>
      <w:numFmt w:val="decimal"/>
      <w:lvlText w:val="%4."/>
      <w:lvlJc w:val="left"/>
      <w:pPr>
        <w:ind w:left="3578" w:hanging="360"/>
      </w:pPr>
    </w:lvl>
    <w:lvl w:ilvl="4" w:tplc="D6BEF910">
      <w:start w:val="1"/>
      <w:numFmt w:val="lowerLetter"/>
      <w:lvlText w:val="%5."/>
      <w:lvlJc w:val="left"/>
      <w:pPr>
        <w:ind w:left="4298" w:hanging="360"/>
      </w:pPr>
    </w:lvl>
    <w:lvl w:ilvl="5" w:tplc="7DB862D8">
      <w:start w:val="1"/>
      <w:numFmt w:val="lowerRoman"/>
      <w:lvlText w:val="%6."/>
      <w:lvlJc w:val="right"/>
      <w:pPr>
        <w:ind w:left="5018" w:hanging="180"/>
      </w:pPr>
    </w:lvl>
    <w:lvl w:ilvl="6" w:tplc="5AC83630">
      <w:start w:val="1"/>
      <w:numFmt w:val="decimal"/>
      <w:lvlText w:val="%7."/>
      <w:lvlJc w:val="left"/>
      <w:pPr>
        <w:ind w:left="5738" w:hanging="360"/>
      </w:pPr>
    </w:lvl>
    <w:lvl w:ilvl="7" w:tplc="24E246CE">
      <w:start w:val="1"/>
      <w:numFmt w:val="lowerLetter"/>
      <w:lvlText w:val="%8."/>
      <w:lvlJc w:val="left"/>
      <w:pPr>
        <w:ind w:left="6458" w:hanging="360"/>
      </w:pPr>
    </w:lvl>
    <w:lvl w:ilvl="8" w:tplc="D7CC2E68">
      <w:start w:val="1"/>
      <w:numFmt w:val="lowerRoman"/>
      <w:lvlText w:val="%9."/>
      <w:lvlJc w:val="right"/>
      <w:pPr>
        <w:ind w:left="7178" w:hanging="180"/>
      </w:pPr>
    </w:lvl>
  </w:abstractNum>
  <w:abstractNum w:abstractNumId="9">
    <w:nsid w:val="234302F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691427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2849310F"/>
    <w:multiLevelType w:val="hybridMultilevel"/>
    <w:tmpl w:val="3484F2D8"/>
    <w:lvl w:ilvl="0" w:tplc="569C387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D8D2B3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31943D3C"/>
    <w:multiLevelType w:val="hybridMultilevel"/>
    <w:tmpl w:val="3484F2D8"/>
    <w:lvl w:ilvl="0" w:tplc="569C387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671545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379514E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39CE4BB1"/>
    <w:multiLevelType w:val="multilevel"/>
    <w:tmpl w:val="39FCEB0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7">
    <w:nsid w:val="3BC113F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3BCA644D"/>
    <w:multiLevelType w:val="hybridMultilevel"/>
    <w:tmpl w:val="BD366A7A"/>
    <w:lvl w:ilvl="0" w:tplc="55368AE4">
      <w:start w:val="1"/>
      <w:numFmt w:val="decimal"/>
      <w:lvlText w:val="%1."/>
      <w:lvlJc w:val="left"/>
      <w:pPr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3C31661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>
    <w:nsid w:val="3DE068C0"/>
    <w:multiLevelType w:val="hybridMultilevel"/>
    <w:tmpl w:val="3484F2D8"/>
    <w:lvl w:ilvl="0" w:tplc="569C387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99E6D86"/>
    <w:multiLevelType w:val="multilevel"/>
    <w:tmpl w:val="C602D5AA"/>
    <w:lvl w:ilvl="0">
      <w:start w:val="1"/>
      <w:numFmt w:val="decimal"/>
      <w:lvlText w:val="%1."/>
      <w:lvlJc w:val="left"/>
      <w:pPr>
        <w:ind w:left="1443" w:hanging="87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07" w:hanging="11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07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7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7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2">
    <w:nsid w:val="514876B9"/>
    <w:multiLevelType w:val="hybridMultilevel"/>
    <w:tmpl w:val="EA64BC74"/>
    <w:lvl w:ilvl="0" w:tplc="29DA1274">
      <w:start w:val="1"/>
      <w:numFmt w:val="decimal"/>
      <w:lvlText w:val="%1."/>
      <w:lvlJc w:val="left"/>
      <w:pPr>
        <w:ind w:left="1714" w:hanging="100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41E5649"/>
    <w:multiLevelType w:val="hybridMultilevel"/>
    <w:tmpl w:val="0E8EB1EE"/>
    <w:lvl w:ilvl="0" w:tplc="A7DE9B6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6F83DC8"/>
    <w:multiLevelType w:val="hybridMultilevel"/>
    <w:tmpl w:val="E6E0DA8C"/>
    <w:lvl w:ilvl="0" w:tplc="EEE0CA6E">
      <w:start w:val="1"/>
      <w:numFmt w:val="decimal"/>
      <w:lvlText w:val="%1."/>
      <w:lvlJc w:val="left"/>
      <w:pPr>
        <w:ind w:left="1276" w:hanging="360"/>
      </w:pPr>
    </w:lvl>
    <w:lvl w:ilvl="1" w:tplc="7B0622B2">
      <w:start w:val="1"/>
      <w:numFmt w:val="lowerLetter"/>
      <w:lvlText w:val="%2."/>
      <w:lvlJc w:val="left"/>
      <w:pPr>
        <w:ind w:left="1996" w:hanging="360"/>
      </w:pPr>
    </w:lvl>
    <w:lvl w:ilvl="2" w:tplc="63703F26">
      <w:start w:val="1"/>
      <w:numFmt w:val="lowerRoman"/>
      <w:lvlText w:val="%3."/>
      <w:lvlJc w:val="right"/>
      <w:pPr>
        <w:ind w:left="2716" w:hanging="180"/>
      </w:pPr>
    </w:lvl>
    <w:lvl w:ilvl="3" w:tplc="07300876">
      <w:start w:val="1"/>
      <w:numFmt w:val="decimal"/>
      <w:lvlText w:val="%4."/>
      <w:lvlJc w:val="left"/>
      <w:pPr>
        <w:ind w:left="3436" w:hanging="360"/>
      </w:pPr>
    </w:lvl>
    <w:lvl w:ilvl="4" w:tplc="FA368588">
      <w:start w:val="1"/>
      <w:numFmt w:val="lowerLetter"/>
      <w:lvlText w:val="%5."/>
      <w:lvlJc w:val="left"/>
      <w:pPr>
        <w:ind w:left="4156" w:hanging="360"/>
      </w:pPr>
    </w:lvl>
    <w:lvl w:ilvl="5" w:tplc="3BA247D2">
      <w:start w:val="1"/>
      <w:numFmt w:val="lowerRoman"/>
      <w:lvlText w:val="%6."/>
      <w:lvlJc w:val="right"/>
      <w:pPr>
        <w:ind w:left="4876" w:hanging="180"/>
      </w:pPr>
    </w:lvl>
    <w:lvl w:ilvl="6" w:tplc="9C608F88">
      <w:start w:val="1"/>
      <w:numFmt w:val="decimal"/>
      <w:lvlText w:val="%7."/>
      <w:lvlJc w:val="left"/>
      <w:pPr>
        <w:ind w:left="5596" w:hanging="360"/>
      </w:pPr>
    </w:lvl>
    <w:lvl w:ilvl="7" w:tplc="E4ECCA12">
      <w:start w:val="1"/>
      <w:numFmt w:val="lowerLetter"/>
      <w:lvlText w:val="%8."/>
      <w:lvlJc w:val="left"/>
      <w:pPr>
        <w:ind w:left="6316" w:hanging="360"/>
      </w:pPr>
    </w:lvl>
    <w:lvl w:ilvl="8" w:tplc="BA9446D0">
      <w:start w:val="1"/>
      <w:numFmt w:val="lowerRoman"/>
      <w:lvlText w:val="%9."/>
      <w:lvlJc w:val="right"/>
      <w:pPr>
        <w:ind w:left="7036" w:hanging="180"/>
      </w:pPr>
    </w:lvl>
  </w:abstractNum>
  <w:abstractNum w:abstractNumId="25">
    <w:nsid w:val="5A083393"/>
    <w:multiLevelType w:val="multilevel"/>
    <w:tmpl w:val="1F963852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26">
    <w:nsid w:val="5A6A6B51"/>
    <w:multiLevelType w:val="hybridMultilevel"/>
    <w:tmpl w:val="3484F2D8"/>
    <w:lvl w:ilvl="0" w:tplc="569C387C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AAB724E"/>
    <w:multiLevelType w:val="multilevel"/>
    <w:tmpl w:val="1644A72C"/>
    <w:lvl w:ilvl="0">
      <w:start w:val="1"/>
      <w:numFmt w:val="decimal"/>
      <w:lvlText w:val="%1."/>
      <w:lvlJc w:val="left"/>
      <w:pPr>
        <w:ind w:left="1812" w:hanging="124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5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3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62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823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83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0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687" w:hanging="2160"/>
      </w:pPr>
      <w:rPr>
        <w:rFonts w:hint="default"/>
      </w:rPr>
    </w:lvl>
  </w:abstractNum>
  <w:abstractNum w:abstractNumId="28">
    <w:nsid w:val="6E8D57F1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CEE09D5"/>
    <w:multiLevelType w:val="hybridMultilevel"/>
    <w:tmpl w:val="4F5A8680"/>
    <w:lvl w:ilvl="0" w:tplc="66D8EB8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E52413E">
      <w:start w:val="1"/>
      <w:numFmt w:val="lowerLetter"/>
      <w:lvlText w:val="%2."/>
      <w:lvlJc w:val="left"/>
      <w:pPr>
        <w:ind w:left="1788" w:hanging="360"/>
      </w:pPr>
    </w:lvl>
    <w:lvl w:ilvl="2" w:tplc="6E760584">
      <w:start w:val="1"/>
      <w:numFmt w:val="lowerRoman"/>
      <w:lvlText w:val="%3."/>
      <w:lvlJc w:val="right"/>
      <w:pPr>
        <w:ind w:left="2508" w:hanging="180"/>
      </w:pPr>
    </w:lvl>
    <w:lvl w:ilvl="3" w:tplc="0B10A3EC">
      <w:start w:val="1"/>
      <w:numFmt w:val="decimal"/>
      <w:lvlText w:val="%4."/>
      <w:lvlJc w:val="left"/>
      <w:pPr>
        <w:ind w:left="3228" w:hanging="360"/>
      </w:pPr>
    </w:lvl>
    <w:lvl w:ilvl="4" w:tplc="07745472">
      <w:start w:val="1"/>
      <w:numFmt w:val="lowerLetter"/>
      <w:lvlText w:val="%5."/>
      <w:lvlJc w:val="left"/>
      <w:pPr>
        <w:ind w:left="3948" w:hanging="360"/>
      </w:pPr>
    </w:lvl>
    <w:lvl w:ilvl="5" w:tplc="313C41CE">
      <w:start w:val="1"/>
      <w:numFmt w:val="lowerRoman"/>
      <w:lvlText w:val="%6."/>
      <w:lvlJc w:val="right"/>
      <w:pPr>
        <w:ind w:left="4668" w:hanging="180"/>
      </w:pPr>
    </w:lvl>
    <w:lvl w:ilvl="6" w:tplc="EDA43ECA">
      <w:start w:val="1"/>
      <w:numFmt w:val="decimal"/>
      <w:lvlText w:val="%7."/>
      <w:lvlJc w:val="left"/>
      <w:pPr>
        <w:ind w:left="5388" w:hanging="360"/>
      </w:pPr>
    </w:lvl>
    <w:lvl w:ilvl="7" w:tplc="30405662">
      <w:start w:val="1"/>
      <w:numFmt w:val="lowerLetter"/>
      <w:lvlText w:val="%8."/>
      <w:lvlJc w:val="left"/>
      <w:pPr>
        <w:ind w:left="6108" w:hanging="360"/>
      </w:pPr>
    </w:lvl>
    <w:lvl w:ilvl="8" w:tplc="6FC8DCD8">
      <w:start w:val="1"/>
      <w:numFmt w:val="lowerRoman"/>
      <w:lvlText w:val="%9."/>
      <w:lvlJc w:val="right"/>
      <w:pPr>
        <w:ind w:left="6828" w:hanging="180"/>
      </w:pPr>
    </w:lvl>
  </w:abstractNum>
  <w:abstractNum w:abstractNumId="30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>
    <w:abstractNumId w:val="21"/>
  </w:num>
  <w:num w:numId="2">
    <w:abstractNumId w:val="28"/>
  </w:num>
  <w:num w:numId="3">
    <w:abstractNumId w:val="15"/>
  </w:num>
  <w:num w:numId="4">
    <w:abstractNumId w:val="2"/>
  </w:num>
  <w:num w:numId="5">
    <w:abstractNumId w:val="14"/>
  </w:num>
  <w:num w:numId="6">
    <w:abstractNumId w:val="10"/>
  </w:num>
  <w:num w:numId="7">
    <w:abstractNumId w:val="17"/>
  </w:num>
  <w:num w:numId="8">
    <w:abstractNumId w:val="12"/>
  </w:num>
  <w:num w:numId="9">
    <w:abstractNumId w:val="19"/>
  </w:num>
  <w:num w:numId="10">
    <w:abstractNumId w:val="1"/>
  </w:num>
  <w:num w:numId="11">
    <w:abstractNumId w:val="9"/>
  </w:num>
  <w:num w:numId="12">
    <w:abstractNumId w:val="4"/>
  </w:num>
  <w:num w:numId="13">
    <w:abstractNumId w:val="11"/>
  </w:num>
  <w:num w:numId="14">
    <w:abstractNumId w:val="26"/>
  </w:num>
  <w:num w:numId="15">
    <w:abstractNumId w:val="20"/>
  </w:num>
  <w:num w:numId="16">
    <w:abstractNumId w:val="13"/>
  </w:num>
  <w:num w:numId="17">
    <w:abstractNumId w:val="22"/>
  </w:num>
  <w:num w:numId="18">
    <w:abstractNumId w:val="29"/>
  </w:num>
  <w:num w:numId="19">
    <w:abstractNumId w:val="27"/>
  </w:num>
  <w:num w:numId="20">
    <w:abstractNumId w:val="30"/>
  </w:num>
  <w:num w:numId="21">
    <w:abstractNumId w:val="18"/>
  </w:num>
  <w:num w:numId="22">
    <w:abstractNumId w:val="23"/>
  </w:num>
  <w:num w:numId="23">
    <w:abstractNumId w:val="25"/>
  </w:num>
  <w:num w:numId="24">
    <w:abstractNumId w:val="6"/>
  </w:num>
  <w:num w:numId="25">
    <w:abstractNumId w:val="16"/>
  </w:num>
  <w:num w:numId="26">
    <w:abstractNumId w:val="0"/>
  </w:num>
  <w:num w:numId="27">
    <w:abstractNumId w:val="5"/>
  </w:num>
  <w:num w:numId="28">
    <w:abstractNumId w:val="8"/>
  </w:num>
  <w:num w:numId="29">
    <w:abstractNumId w:val="24"/>
  </w:num>
  <w:num w:numId="30">
    <w:abstractNumId w:val="7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2C82"/>
    <w:rsid w:val="000308D4"/>
    <w:rsid w:val="000610BB"/>
    <w:rsid w:val="0007278B"/>
    <w:rsid w:val="0007501A"/>
    <w:rsid w:val="000760A7"/>
    <w:rsid w:val="000A2638"/>
    <w:rsid w:val="000A34DD"/>
    <w:rsid w:val="000A60EC"/>
    <w:rsid w:val="000C21C0"/>
    <w:rsid w:val="000D6ECB"/>
    <w:rsid w:val="000E6E84"/>
    <w:rsid w:val="00123FC5"/>
    <w:rsid w:val="001437E6"/>
    <w:rsid w:val="001439E4"/>
    <w:rsid w:val="00150113"/>
    <w:rsid w:val="0018132F"/>
    <w:rsid w:val="001B52A5"/>
    <w:rsid w:val="001D16E8"/>
    <w:rsid w:val="00242D92"/>
    <w:rsid w:val="0024791B"/>
    <w:rsid w:val="00262B6F"/>
    <w:rsid w:val="00276344"/>
    <w:rsid w:val="002B0161"/>
    <w:rsid w:val="002B3884"/>
    <w:rsid w:val="0034321B"/>
    <w:rsid w:val="003A49C0"/>
    <w:rsid w:val="003C0FFB"/>
    <w:rsid w:val="003E589C"/>
    <w:rsid w:val="00414E07"/>
    <w:rsid w:val="00442B9C"/>
    <w:rsid w:val="0045135B"/>
    <w:rsid w:val="00485AD8"/>
    <w:rsid w:val="004A4D2C"/>
    <w:rsid w:val="004B7170"/>
    <w:rsid w:val="004C4CE8"/>
    <w:rsid w:val="00551880"/>
    <w:rsid w:val="005B20FA"/>
    <w:rsid w:val="005C740D"/>
    <w:rsid w:val="006213E1"/>
    <w:rsid w:val="00624DE4"/>
    <w:rsid w:val="00642883"/>
    <w:rsid w:val="00673792"/>
    <w:rsid w:val="006F07A9"/>
    <w:rsid w:val="006F3C2D"/>
    <w:rsid w:val="007054B1"/>
    <w:rsid w:val="00722926"/>
    <w:rsid w:val="00770998"/>
    <w:rsid w:val="00774379"/>
    <w:rsid w:val="007A16DF"/>
    <w:rsid w:val="007B065C"/>
    <w:rsid w:val="008452A2"/>
    <w:rsid w:val="00891D69"/>
    <w:rsid w:val="008930FE"/>
    <w:rsid w:val="008B338A"/>
    <w:rsid w:val="008F0FB3"/>
    <w:rsid w:val="00902D41"/>
    <w:rsid w:val="00907C64"/>
    <w:rsid w:val="00944046"/>
    <w:rsid w:val="0098346D"/>
    <w:rsid w:val="00990265"/>
    <w:rsid w:val="009978F6"/>
    <w:rsid w:val="009A746A"/>
    <w:rsid w:val="009C2C82"/>
    <w:rsid w:val="00A16C12"/>
    <w:rsid w:val="00A24DFF"/>
    <w:rsid w:val="00A32556"/>
    <w:rsid w:val="00A37C71"/>
    <w:rsid w:val="00A46DF4"/>
    <w:rsid w:val="00A7155A"/>
    <w:rsid w:val="00AA3120"/>
    <w:rsid w:val="00AA76D3"/>
    <w:rsid w:val="00AC3E42"/>
    <w:rsid w:val="00AC6B79"/>
    <w:rsid w:val="00B110A1"/>
    <w:rsid w:val="00B43496"/>
    <w:rsid w:val="00B63F57"/>
    <w:rsid w:val="00B77BE5"/>
    <w:rsid w:val="00B86080"/>
    <w:rsid w:val="00B92E24"/>
    <w:rsid w:val="00BE0EED"/>
    <w:rsid w:val="00C107AD"/>
    <w:rsid w:val="00C376E1"/>
    <w:rsid w:val="00C6337C"/>
    <w:rsid w:val="00C861AF"/>
    <w:rsid w:val="00C92C3D"/>
    <w:rsid w:val="00C965E1"/>
    <w:rsid w:val="00C96E43"/>
    <w:rsid w:val="00CA0967"/>
    <w:rsid w:val="00CE249E"/>
    <w:rsid w:val="00CF7FF9"/>
    <w:rsid w:val="00D60C36"/>
    <w:rsid w:val="00D75D65"/>
    <w:rsid w:val="00D76070"/>
    <w:rsid w:val="00D8523C"/>
    <w:rsid w:val="00DB054F"/>
    <w:rsid w:val="00E10158"/>
    <w:rsid w:val="00E10AE4"/>
    <w:rsid w:val="00E1641B"/>
    <w:rsid w:val="00E22FDE"/>
    <w:rsid w:val="00E43A4F"/>
    <w:rsid w:val="00E4736B"/>
    <w:rsid w:val="00E53B12"/>
    <w:rsid w:val="00E66F46"/>
    <w:rsid w:val="00E8306F"/>
    <w:rsid w:val="00E94DA5"/>
    <w:rsid w:val="00EA4080"/>
    <w:rsid w:val="00EB3D07"/>
    <w:rsid w:val="00EB3FA4"/>
    <w:rsid w:val="00EE111A"/>
    <w:rsid w:val="00EF29DB"/>
    <w:rsid w:val="00F174CE"/>
    <w:rsid w:val="00F344B9"/>
    <w:rsid w:val="00F40D8C"/>
    <w:rsid w:val="00F5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17270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14E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0998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C2C82"/>
    <w:rPr>
      <w:color w:val="0000FF"/>
      <w:u w:val="single"/>
    </w:rPr>
  </w:style>
  <w:style w:type="paragraph" w:styleId="a4">
    <w:name w:val="Title"/>
    <w:basedOn w:val="a"/>
    <w:link w:val="a5"/>
    <w:uiPriority w:val="10"/>
    <w:qFormat/>
    <w:rsid w:val="009C2C82"/>
    <w:pPr>
      <w:jc w:val="center"/>
    </w:pPr>
    <w:rPr>
      <w:b/>
      <w:sz w:val="24"/>
    </w:rPr>
  </w:style>
  <w:style w:type="character" w:customStyle="1" w:styleId="a5">
    <w:name w:val="Название Знак"/>
    <w:basedOn w:val="a0"/>
    <w:link w:val="a4"/>
    <w:uiPriority w:val="10"/>
    <w:rsid w:val="009C2C8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9C2C82"/>
    <w:pPr>
      <w:jc w:val="both"/>
    </w:pPr>
    <w:rPr>
      <w:b/>
      <w:sz w:val="24"/>
    </w:rPr>
  </w:style>
  <w:style w:type="character" w:customStyle="1" w:styleId="a7">
    <w:name w:val="Основной текст Знак"/>
    <w:basedOn w:val="a0"/>
    <w:link w:val="a6"/>
    <w:semiHidden/>
    <w:rsid w:val="009C2C8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9C2C8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9C2C82"/>
  </w:style>
  <w:style w:type="paragraph" w:styleId="a8">
    <w:name w:val="header"/>
    <w:basedOn w:val="a"/>
    <w:link w:val="a9"/>
    <w:uiPriority w:val="99"/>
    <w:unhideWhenUsed/>
    <w:rsid w:val="009C2C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2C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C2C8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2C8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9C2C8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C2C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unhideWhenUsed/>
    <w:rsid w:val="0034321B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basedOn w:val="a0"/>
    <w:uiPriority w:val="22"/>
    <w:qFormat/>
    <w:rsid w:val="0034321B"/>
    <w:rPr>
      <w:b/>
      <w:bCs/>
    </w:rPr>
  </w:style>
  <w:style w:type="paragraph" w:styleId="21">
    <w:name w:val="Body Text Indent 2"/>
    <w:basedOn w:val="a"/>
    <w:link w:val="22"/>
    <w:uiPriority w:val="99"/>
    <w:semiHidden/>
    <w:unhideWhenUsed/>
    <w:rsid w:val="0007501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750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D76070"/>
    <w:pPr>
      <w:spacing w:before="100" w:beforeAutospacing="1" w:after="100" w:afterAutospacing="1"/>
      <w:ind w:firstLine="709"/>
      <w:jc w:val="both"/>
    </w:pPr>
    <w:rPr>
      <w:sz w:val="24"/>
      <w:szCs w:val="24"/>
    </w:rPr>
  </w:style>
  <w:style w:type="paragraph" w:customStyle="1" w:styleId="formattext">
    <w:name w:val="formattext"/>
    <w:basedOn w:val="a"/>
    <w:rsid w:val="00D76070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Emphasis"/>
    <w:uiPriority w:val="20"/>
    <w:qFormat/>
    <w:rsid w:val="00D76070"/>
    <w:rPr>
      <w:i/>
      <w:iCs/>
    </w:rPr>
  </w:style>
  <w:style w:type="paragraph" w:customStyle="1" w:styleId="ConsPlusTitle">
    <w:name w:val="ConsPlusTitle"/>
    <w:rsid w:val="006F3C2D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Times New Roman" w:hAnsi="Calibri" w:cs="Calibri"/>
      <w:b/>
      <w:lang w:eastAsia="ru-RU"/>
    </w:rPr>
  </w:style>
  <w:style w:type="paragraph" w:customStyle="1" w:styleId="formattexttopleveltext">
    <w:name w:val="formattext topleveltext"/>
    <w:basedOn w:val="a"/>
    <w:rsid w:val="00770998"/>
    <w:pPr>
      <w:spacing w:before="100" w:beforeAutospacing="1" w:after="100" w:afterAutospacing="1"/>
    </w:pPr>
    <w:rPr>
      <w:sz w:val="24"/>
      <w:szCs w:val="24"/>
    </w:rPr>
  </w:style>
  <w:style w:type="paragraph" w:customStyle="1" w:styleId="af1">
    <w:name w:val="Базовый"/>
    <w:rsid w:val="00770998"/>
    <w:pPr>
      <w:suppressAutoHyphens/>
    </w:pPr>
    <w:rPr>
      <w:rFonts w:ascii="Calibri" w:eastAsia="DejaVu Sans" w:hAnsi="Calibri" w:cs="Calibri"/>
      <w:color w:val="00000A"/>
    </w:rPr>
  </w:style>
  <w:style w:type="paragraph" w:styleId="af2">
    <w:name w:val="No Spacing"/>
    <w:uiPriority w:val="1"/>
    <w:qFormat/>
    <w:rsid w:val="007709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099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3">
    <w:name w:val="List Paragraph"/>
    <w:basedOn w:val="a"/>
    <w:qFormat/>
    <w:rsid w:val="007709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Гипертекстовая ссылка"/>
    <w:basedOn w:val="a0"/>
    <w:uiPriority w:val="99"/>
    <w:rsid w:val="00770998"/>
    <w:rPr>
      <w:color w:val="106BBE"/>
    </w:rPr>
  </w:style>
  <w:style w:type="paragraph" w:customStyle="1" w:styleId="ConsPlusNormal">
    <w:name w:val="ConsPlusNormal"/>
    <w:rsid w:val="00414E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4E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414E07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414E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Заголовок"/>
    <w:basedOn w:val="a"/>
    <w:next w:val="a6"/>
    <w:rsid w:val="00414E0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f8">
    <w:name w:val="Цветовое выделение"/>
    <w:uiPriority w:val="99"/>
    <w:rsid w:val="00DB054F"/>
    <w:rPr>
      <w:b/>
      <w:color w:val="26282F"/>
    </w:rPr>
  </w:style>
  <w:style w:type="paragraph" w:customStyle="1" w:styleId="ListParagraph">
    <w:name w:val="List Paragraph"/>
    <w:basedOn w:val="a"/>
    <w:rsid w:val="00E22FDE"/>
    <w:pPr>
      <w:ind w:left="720"/>
      <w:contextualSpacing/>
    </w:pPr>
    <w:rPr>
      <w:rFonts w:eastAsia="Calibri"/>
      <w:sz w:val="24"/>
      <w:szCs w:val="24"/>
    </w:rPr>
  </w:style>
  <w:style w:type="paragraph" w:customStyle="1" w:styleId="unformattext">
    <w:name w:val="unformattext"/>
    <w:basedOn w:val="a"/>
    <w:rsid w:val="00E22FDE"/>
    <w:pPr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2C8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14E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70998"/>
    <w:pPr>
      <w:keepNext/>
      <w:widowControl w:val="0"/>
      <w:autoSpaceDE w:val="0"/>
      <w:autoSpaceDN w:val="0"/>
      <w:adjustRightInd w:val="0"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C2C82"/>
    <w:rPr>
      <w:color w:val="0000FF"/>
      <w:u w:val="single"/>
    </w:rPr>
  </w:style>
  <w:style w:type="paragraph" w:styleId="a4">
    <w:name w:val="Title"/>
    <w:basedOn w:val="a"/>
    <w:link w:val="a5"/>
    <w:uiPriority w:val="10"/>
    <w:qFormat/>
    <w:rsid w:val="009C2C82"/>
    <w:pPr>
      <w:jc w:val="center"/>
    </w:pPr>
    <w:rPr>
      <w:b/>
      <w:sz w:val="24"/>
    </w:rPr>
  </w:style>
  <w:style w:type="character" w:customStyle="1" w:styleId="a5">
    <w:name w:val="Название Знак"/>
    <w:basedOn w:val="a0"/>
    <w:link w:val="a4"/>
    <w:uiPriority w:val="10"/>
    <w:rsid w:val="009C2C8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6">
    <w:name w:val="Body Text"/>
    <w:basedOn w:val="a"/>
    <w:link w:val="a7"/>
    <w:semiHidden/>
    <w:unhideWhenUsed/>
    <w:rsid w:val="009C2C82"/>
    <w:pPr>
      <w:jc w:val="both"/>
    </w:pPr>
    <w:rPr>
      <w:b/>
      <w:sz w:val="24"/>
    </w:rPr>
  </w:style>
  <w:style w:type="character" w:customStyle="1" w:styleId="a7">
    <w:name w:val="Основной текст Знак"/>
    <w:basedOn w:val="a0"/>
    <w:link w:val="a6"/>
    <w:semiHidden/>
    <w:rsid w:val="009C2C8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PlusNonformat">
    <w:name w:val="ConsPlusNonformat"/>
    <w:uiPriority w:val="99"/>
    <w:rsid w:val="009C2C82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style-span">
    <w:name w:val="apple-style-span"/>
    <w:basedOn w:val="a0"/>
    <w:rsid w:val="009C2C82"/>
  </w:style>
  <w:style w:type="paragraph" w:styleId="a8">
    <w:name w:val="header"/>
    <w:basedOn w:val="a"/>
    <w:link w:val="a9"/>
    <w:uiPriority w:val="99"/>
    <w:unhideWhenUsed/>
    <w:rsid w:val="009C2C8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9C2C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9C2C8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C2C82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footer"/>
    <w:basedOn w:val="a"/>
    <w:link w:val="ad"/>
    <w:uiPriority w:val="99"/>
    <w:unhideWhenUsed/>
    <w:rsid w:val="009C2C82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9C2C8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unhideWhenUsed/>
    <w:rsid w:val="0034321B"/>
    <w:pPr>
      <w:spacing w:before="100" w:beforeAutospacing="1" w:after="100" w:afterAutospacing="1"/>
    </w:pPr>
    <w:rPr>
      <w:sz w:val="24"/>
      <w:szCs w:val="24"/>
    </w:rPr>
  </w:style>
  <w:style w:type="character" w:styleId="af">
    <w:name w:val="Strong"/>
    <w:basedOn w:val="a0"/>
    <w:uiPriority w:val="22"/>
    <w:qFormat/>
    <w:rsid w:val="0034321B"/>
    <w:rPr>
      <w:b/>
      <w:bCs/>
    </w:rPr>
  </w:style>
  <w:style w:type="paragraph" w:styleId="21">
    <w:name w:val="Body Text Indent 2"/>
    <w:basedOn w:val="a"/>
    <w:link w:val="22"/>
    <w:uiPriority w:val="99"/>
    <w:semiHidden/>
    <w:unhideWhenUsed/>
    <w:rsid w:val="0007501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750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headertexttopleveltextcentertext">
    <w:name w:val="headertext topleveltext centertext"/>
    <w:basedOn w:val="a"/>
    <w:rsid w:val="00D76070"/>
    <w:pPr>
      <w:spacing w:before="100" w:beforeAutospacing="1" w:after="100" w:afterAutospacing="1"/>
      <w:ind w:firstLine="709"/>
      <w:jc w:val="both"/>
    </w:pPr>
    <w:rPr>
      <w:sz w:val="24"/>
      <w:szCs w:val="24"/>
    </w:rPr>
  </w:style>
  <w:style w:type="paragraph" w:customStyle="1" w:styleId="formattext">
    <w:name w:val="formattext"/>
    <w:basedOn w:val="a"/>
    <w:rsid w:val="00D76070"/>
    <w:pPr>
      <w:spacing w:before="100" w:beforeAutospacing="1" w:after="100" w:afterAutospacing="1"/>
    </w:pPr>
    <w:rPr>
      <w:sz w:val="24"/>
      <w:szCs w:val="24"/>
    </w:rPr>
  </w:style>
  <w:style w:type="character" w:styleId="af0">
    <w:name w:val="Emphasis"/>
    <w:uiPriority w:val="20"/>
    <w:qFormat/>
    <w:rsid w:val="00D76070"/>
    <w:rPr>
      <w:i/>
      <w:iCs/>
    </w:rPr>
  </w:style>
  <w:style w:type="paragraph" w:customStyle="1" w:styleId="ConsPlusTitle">
    <w:name w:val="ConsPlusTitle"/>
    <w:rsid w:val="006F3C2D"/>
    <w:pPr>
      <w:widowControl w:val="0"/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  <w:between w:val="none" w:sz="4" w:space="0" w:color="000000"/>
      </w:pBdr>
      <w:spacing w:after="0" w:line="240" w:lineRule="auto"/>
    </w:pPr>
    <w:rPr>
      <w:rFonts w:ascii="Calibri" w:eastAsia="Times New Roman" w:hAnsi="Calibri" w:cs="Calibri"/>
      <w:b/>
      <w:lang w:eastAsia="ru-RU"/>
    </w:rPr>
  </w:style>
  <w:style w:type="paragraph" w:customStyle="1" w:styleId="formattexttopleveltext">
    <w:name w:val="formattext topleveltext"/>
    <w:basedOn w:val="a"/>
    <w:rsid w:val="00770998"/>
    <w:pPr>
      <w:spacing w:before="100" w:beforeAutospacing="1" w:after="100" w:afterAutospacing="1"/>
    </w:pPr>
    <w:rPr>
      <w:sz w:val="24"/>
      <w:szCs w:val="24"/>
    </w:rPr>
  </w:style>
  <w:style w:type="paragraph" w:customStyle="1" w:styleId="af1">
    <w:name w:val="Базовый"/>
    <w:rsid w:val="00770998"/>
    <w:pPr>
      <w:suppressAutoHyphens/>
    </w:pPr>
    <w:rPr>
      <w:rFonts w:ascii="Calibri" w:eastAsia="DejaVu Sans" w:hAnsi="Calibri" w:cs="Calibri"/>
      <w:color w:val="00000A"/>
    </w:rPr>
  </w:style>
  <w:style w:type="paragraph" w:styleId="af2">
    <w:name w:val="No Spacing"/>
    <w:uiPriority w:val="1"/>
    <w:qFormat/>
    <w:rsid w:val="007709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70998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af3">
    <w:name w:val="List Paragraph"/>
    <w:basedOn w:val="a"/>
    <w:qFormat/>
    <w:rsid w:val="0077099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4">
    <w:name w:val="Гипертекстовая ссылка"/>
    <w:basedOn w:val="a0"/>
    <w:uiPriority w:val="99"/>
    <w:rsid w:val="00770998"/>
    <w:rPr>
      <w:color w:val="106BBE"/>
    </w:rPr>
  </w:style>
  <w:style w:type="paragraph" w:customStyle="1" w:styleId="ConsPlusNormal">
    <w:name w:val="ConsPlusNormal"/>
    <w:rsid w:val="00414E0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14E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f5">
    <w:name w:val="Body Text Indent"/>
    <w:basedOn w:val="a"/>
    <w:link w:val="af6"/>
    <w:uiPriority w:val="99"/>
    <w:semiHidden/>
    <w:unhideWhenUsed/>
    <w:rsid w:val="00414E07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semiHidden/>
    <w:rsid w:val="00414E0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7">
    <w:name w:val="Заголовок"/>
    <w:basedOn w:val="a"/>
    <w:next w:val="a6"/>
    <w:rsid w:val="00414E07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customStyle="1" w:styleId="af8">
    <w:name w:val="Цветовое выделение"/>
    <w:uiPriority w:val="99"/>
    <w:rsid w:val="00DB054F"/>
    <w:rPr>
      <w:b/>
      <w:color w:val="26282F"/>
    </w:rPr>
  </w:style>
  <w:style w:type="paragraph" w:customStyle="1" w:styleId="ListParagraph">
    <w:name w:val="List Paragraph"/>
    <w:basedOn w:val="a"/>
    <w:rsid w:val="00E22FDE"/>
    <w:pPr>
      <w:ind w:left="720"/>
      <w:contextualSpacing/>
    </w:pPr>
    <w:rPr>
      <w:rFonts w:eastAsia="Calibri"/>
      <w:sz w:val="24"/>
      <w:szCs w:val="24"/>
    </w:rPr>
  </w:style>
  <w:style w:type="paragraph" w:customStyle="1" w:styleId="unformattext">
    <w:name w:val="unformattext"/>
    <w:basedOn w:val="a"/>
    <w:rsid w:val="00E22FDE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5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azinsk.nso.ru/page/2000" TargetMode="External"/><Relationship Id="rId18" Type="http://schemas.openxmlformats.org/officeDocument/2006/relationships/image" Target="media/image6.jpeg"/><Relationship Id="rId3" Type="http://schemas.microsoft.com/office/2007/relationships/stylesWithEffects" Target="stylesWithEffect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://admpmasl.nso.ru/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bazinsk.nso.ru/page/20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bazinsk.nso.ru/page/2000" TargetMode="Externa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11</Pages>
  <Words>1975</Words>
  <Characters>11262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«Бажинский Вестник» №14 от 15 июля.2023г.</vt:lpstr>
    </vt:vector>
  </TitlesOfParts>
  <Company>Microsoft Corporation</Company>
  <LinksUpToDate>false</LinksUpToDate>
  <CharactersWithSpaces>13211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«Бажинский Вестник» №14 от 15 июля.2023г.</dc:title>
  <dc:creator>Драйвер</dc:creator>
  <cp:lastModifiedBy>PC</cp:lastModifiedBy>
  <cp:revision>42</cp:revision>
  <cp:lastPrinted>2024-02-01T07:18:00Z</cp:lastPrinted>
  <dcterms:created xsi:type="dcterms:W3CDTF">2023-07-10T08:45:00Z</dcterms:created>
  <dcterms:modified xsi:type="dcterms:W3CDTF">2024-03-25T09:22:00Z</dcterms:modified>
</cp:coreProperties>
</file>