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38E1" w:rsidRDefault="003B38E1" w:rsidP="003B38E1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СОВЕТ  ДЕПУТАТОВ   БАЖИНСКОГО СЕЛЬСОВЕТА</w:t>
      </w:r>
    </w:p>
    <w:p w:rsidR="003B38E1" w:rsidRDefault="003B38E1" w:rsidP="003B38E1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МАСЛЯНИНСКОГО РАЙОНА</w:t>
      </w:r>
    </w:p>
    <w:p w:rsidR="003B38E1" w:rsidRDefault="003B38E1" w:rsidP="003B38E1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 ОБЛАСТИ</w:t>
      </w:r>
    </w:p>
    <w:p w:rsidR="003B38E1" w:rsidRDefault="003B38E1" w:rsidP="003B38E1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3B38E1" w:rsidRDefault="003B38E1" w:rsidP="003B38E1">
      <w:pPr>
        <w:pStyle w:val="1"/>
        <w:rPr>
          <w:szCs w:val="28"/>
        </w:rPr>
      </w:pPr>
      <w:r>
        <w:rPr>
          <w:szCs w:val="28"/>
        </w:rPr>
        <w:t>РЕШЕНИЕ</w:t>
      </w:r>
    </w:p>
    <w:p w:rsidR="003B38E1" w:rsidRDefault="003B38E1" w:rsidP="003B38E1">
      <w:pPr>
        <w:pStyle w:val="1"/>
        <w:rPr>
          <w:szCs w:val="28"/>
        </w:rPr>
      </w:pPr>
      <w:r>
        <w:rPr>
          <w:szCs w:val="28"/>
        </w:rPr>
        <w:t>(двадцать шестая сессия)</w:t>
      </w:r>
    </w:p>
    <w:p w:rsidR="003B38E1" w:rsidRDefault="003B38E1" w:rsidP="003B38E1">
      <w:pPr>
        <w:pStyle w:val="a3"/>
        <w:spacing w:after="0"/>
        <w:rPr>
          <w:rFonts w:ascii="Times New Roman" w:hAnsi="Times New Roman"/>
          <w:sz w:val="28"/>
          <w:szCs w:val="28"/>
        </w:rPr>
      </w:pPr>
    </w:p>
    <w:p w:rsidR="003B38E1" w:rsidRDefault="003B38E1" w:rsidP="003B38E1">
      <w:pPr>
        <w:pStyle w:val="a3"/>
        <w:spacing w:after="0"/>
        <w:rPr>
          <w:rFonts w:ascii="Times New Roman" w:hAnsi="Times New Roman"/>
          <w:sz w:val="28"/>
          <w:szCs w:val="28"/>
        </w:rPr>
      </w:pPr>
    </w:p>
    <w:p w:rsidR="003B38E1" w:rsidRDefault="003B38E1" w:rsidP="003B38E1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28  января   2019 г.                       </w:t>
      </w:r>
      <w:proofErr w:type="spellStart"/>
      <w:r>
        <w:rPr>
          <w:rFonts w:ascii="Times New Roman" w:hAnsi="Times New Roman"/>
          <w:sz w:val="28"/>
          <w:szCs w:val="28"/>
        </w:rPr>
        <w:t>с</w:t>
      </w:r>
      <w:proofErr w:type="gramStart"/>
      <w:r>
        <w:rPr>
          <w:rFonts w:ascii="Times New Roman" w:hAnsi="Times New Roman"/>
          <w:sz w:val="28"/>
          <w:szCs w:val="28"/>
        </w:rPr>
        <w:t>.Б</w:t>
      </w:r>
      <w:proofErr w:type="gramEnd"/>
      <w:r>
        <w:rPr>
          <w:rFonts w:ascii="Times New Roman" w:hAnsi="Times New Roman"/>
          <w:sz w:val="28"/>
          <w:szCs w:val="28"/>
        </w:rPr>
        <w:t>ажинск</w:t>
      </w:r>
      <w:proofErr w:type="spellEnd"/>
      <w:r>
        <w:rPr>
          <w:rFonts w:ascii="Times New Roman" w:hAnsi="Times New Roman"/>
          <w:sz w:val="28"/>
          <w:szCs w:val="28"/>
        </w:rPr>
        <w:t xml:space="preserve">                               № 2</w:t>
      </w:r>
    </w:p>
    <w:p w:rsidR="003B38E1" w:rsidRDefault="003B38E1" w:rsidP="003B38E1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3B38E1" w:rsidRDefault="003B38E1" w:rsidP="003B38E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 внесении изменений в Решение сессии Совета депутатов </w:t>
      </w:r>
    </w:p>
    <w:p w:rsidR="003B38E1" w:rsidRDefault="003B38E1" w:rsidP="003B38E1">
      <w:pPr>
        <w:spacing w:after="0" w:line="240" w:lineRule="auto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Бажинского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Маслянинского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от 25 декабря 2018г. №  3 «О бюджете  </w:t>
      </w:r>
      <w:proofErr w:type="spellStart"/>
      <w:r>
        <w:rPr>
          <w:rFonts w:ascii="Times New Roman" w:hAnsi="Times New Roman"/>
          <w:sz w:val="28"/>
          <w:szCs w:val="28"/>
        </w:rPr>
        <w:t>Бажинского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Маслянинского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на 2019 год и плановый период 2020-2021 годов.</w:t>
      </w:r>
    </w:p>
    <w:p w:rsidR="003B38E1" w:rsidRDefault="003B38E1" w:rsidP="003B38E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B38E1" w:rsidRDefault="003B38E1" w:rsidP="003B38E1">
      <w:pPr>
        <w:pStyle w:val="ConsPlusTitle"/>
        <w:widowControl/>
        <w:ind w:firstLine="540"/>
        <w:jc w:val="both"/>
        <w:rPr>
          <w:rFonts w:ascii="Times New Roman" w:hAnsi="Times New Roman" w:cs="Times New Roman"/>
          <w:b w:val="0"/>
          <w:bCs w:val="0"/>
          <w:sz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proofErr w:type="gramStart"/>
      <w:r>
        <w:rPr>
          <w:rFonts w:ascii="Times New Roman" w:hAnsi="Times New Roman" w:cs="Times New Roman"/>
          <w:b w:val="0"/>
          <w:bCs w:val="0"/>
          <w:sz w:val="28"/>
          <w:szCs w:val="28"/>
        </w:rPr>
        <w:t>В соответствии с Бюджетным Кодексом Российской Федерации от 31 июля 1998 года № 145-ФЗ, Федеральным законом от 6.10.2003 № 131-ФЗ «Об общих принципах организации местного самоуправления в Российской Федерации», Приказом МФ РФ от 01</w:t>
      </w:r>
      <w:r>
        <w:rPr>
          <w:rFonts w:ascii="Times New Roman" w:hAnsi="Times New Roman"/>
          <w:b w:val="0"/>
          <w:sz w:val="28"/>
          <w:szCs w:val="28"/>
        </w:rPr>
        <w:t xml:space="preserve"> июля 2013 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>г. N 65н «</w:t>
      </w:r>
      <w:r>
        <w:rPr>
          <w:rFonts w:ascii="Times New Roman" w:hAnsi="Times New Roman" w:cs="Times New Roman"/>
          <w:b w:val="0"/>
          <w:bCs w:val="0"/>
          <w:sz w:val="28"/>
        </w:rPr>
        <w:t xml:space="preserve">Об утверждении указаний о порядке применения бюджетной классификации Российской Федерации», Уставом </w:t>
      </w:r>
      <w:proofErr w:type="spellStart"/>
      <w:r>
        <w:rPr>
          <w:rFonts w:ascii="Times New Roman" w:hAnsi="Times New Roman" w:cs="Times New Roman"/>
          <w:b w:val="0"/>
          <w:bCs w:val="0"/>
          <w:sz w:val="28"/>
        </w:rPr>
        <w:t>Бажинского</w:t>
      </w:r>
      <w:proofErr w:type="spellEnd"/>
      <w:r>
        <w:rPr>
          <w:rFonts w:ascii="Times New Roman" w:hAnsi="Times New Roman"/>
          <w:b w:val="0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b w:val="0"/>
          <w:sz w:val="28"/>
          <w:szCs w:val="28"/>
        </w:rPr>
        <w:t>Маслянинского</w:t>
      </w:r>
      <w:proofErr w:type="spellEnd"/>
      <w:r>
        <w:rPr>
          <w:rFonts w:ascii="Times New Roman" w:hAnsi="Times New Roman"/>
          <w:b w:val="0"/>
          <w:sz w:val="28"/>
          <w:szCs w:val="28"/>
        </w:rPr>
        <w:t xml:space="preserve"> района Новосибирской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 w:val="0"/>
          <w:sz w:val="28"/>
          <w:szCs w:val="28"/>
        </w:rPr>
        <w:t>области</w:t>
      </w:r>
      <w:r>
        <w:rPr>
          <w:rFonts w:ascii="Times New Roman" w:hAnsi="Times New Roman" w:cs="Times New Roman"/>
          <w:b w:val="0"/>
          <w:bCs w:val="0"/>
          <w:sz w:val="28"/>
        </w:rPr>
        <w:t>, Положением «О бюджетном устройстве и бюджетном</w:t>
      </w:r>
      <w:proofErr w:type="gramEnd"/>
      <w:r>
        <w:rPr>
          <w:rFonts w:ascii="Times New Roman" w:hAnsi="Times New Roman" w:cs="Times New Roman"/>
          <w:b w:val="0"/>
          <w:bCs w:val="0"/>
          <w:sz w:val="28"/>
        </w:rPr>
        <w:t xml:space="preserve"> </w:t>
      </w:r>
      <w:proofErr w:type="gramStart"/>
      <w:r>
        <w:rPr>
          <w:rFonts w:ascii="Times New Roman" w:hAnsi="Times New Roman" w:cs="Times New Roman"/>
          <w:b w:val="0"/>
          <w:bCs w:val="0"/>
          <w:sz w:val="28"/>
        </w:rPr>
        <w:t>процессе</w:t>
      </w:r>
      <w:proofErr w:type="gramEnd"/>
      <w:r>
        <w:rPr>
          <w:rFonts w:ascii="Times New Roman" w:hAnsi="Times New Roman" w:cs="Times New Roman"/>
          <w:b w:val="0"/>
          <w:bCs w:val="0"/>
          <w:sz w:val="28"/>
        </w:rPr>
        <w:t xml:space="preserve"> в </w:t>
      </w:r>
      <w:proofErr w:type="spellStart"/>
      <w:r>
        <w:rPr>
          <w:rFonts w:ascii="Times New Roman" w:hAnsi="Times New Roman" w:cs="Times New Roman"/>
          <w:b w:val="0"/>
          <w:bCs w:val="0"/>
          <w:sz w:val="28"/>
        </w:rPr>
        <w:t>Бажинском</w:t>
      </w:r>
      <w:proofErr w:type="spellEnd"/>
      <w:r>
        <w:rPr>
          <w:rFonts w:ascii="Times New Roman" w:hAnsi="Times New Roman"/>
          <w:b w:val="0"/>
          <w:sz w:val="28"/>
          <w:szCs w:val="28"/>
        </w:rPr>
        <w:t xml:space="preserve"> сельсовете </w:t>
      </w:r>
      <w:proofErr w:type="spellStart"/>
      <w:r>
        <w:rPr>
          <w:rFonts w:ascii="Times New Roman" w:hAnsi="Times New Roman"/>
          <w:b w:val="0"/>
          <w:sz w:val="28"/>
          <w:szCs w:val="28"/>
        </w:rPr>
        <w:t>Маслянинского</w:t>
      </w:r>
      <w:proofErr w:type="spellEnd"/>
      <w:r>
        <w:rPr>
          <w:rFonts w:ascii="Times New Roman" w:hAnsi="Times New Roman"/>
          <w:b w:val="0"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sz w:val="28"/>
        </w:rPr>
        <w:t>».</w:t>
      </w:r>
    </w:p>
    <w:p w:rsidR="003B38E1" w:rsidRDefault="003B38E1" w:rsidP="003B38E1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Совет депутатов </w:t>
      </w:r>
      <w:proofErr w:type="spellStart"/>
      <w:r>
        <w:rPr>
          <w:rFonts w:ascii="Times New Roman" w:hAnsi="Times New Roman"/>
          <w:sz w:val="28"/>
          <w:szCs w:val="28"/>
        </w:rPr>
        <w:t>Бажинского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 </w:t>
      </w:r>
      <w:proofErr w:type="spellStart"/>
      <w:r>
        <w:rPr>
          <w:rFonts w:ascii="Times New Roman" w:hAnsi="Times New Roman"/>
          <w:sz w:val="28"/>
          <w:szCs w:val="28"/>
        </w:rPr>
        <w:t>Маслянинского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 РЕШИЛ:</w:t>
      </w:r>
    </w:p>
    <w:p w:rsidR="003B38E1" w:rsidRDefault="003B38E1" w:rsidP="003B38E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B38E1" w:rsidRDefault="003B38E1" w:rsidP="003B38E1">
      <w:pPr>
        <w:spacing w:after="0" w:line="240" w:lineRule="auto"/>
        <w:ind w:firstLine="60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Внести в решение 25 сессии Совета депутатов </w:t>
      </w:r>
      <w:proofErr w:type="spellStart"/>
      <w:r>
        <w:rPr>
          <w:rFonts w:ascii="Times New Roman" w:hAnsi="Times New Roman"/>
          <w:sz w:val="28"/>
          <w:szCs w:val="28"/>
        </w:rPr>
        <w:t>Бажинского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Маслянинского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от 25 декабря 2018 года № 3 «О бюджете </w:t>
      </w:r>
      <w:proofErr w:type="spellStart"/>
      <w:r>
        <w:rPr>
          <w:rFonts w:ascii="Times New Roman" w:hAnsi="Times New Roman"/>
          <w:sz w:val="28"/>
          <w:szCs w:val="28"/>
        </w:rPr>
        <w:t>Бажинского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на 2019 год и плановый период 2020-2021 годов» следующие изменения: № 2 от 28.01.2019г.</w:t>
      </w:r>
    </w:p>
    <w:p w:rsidR="003B38E1" w:rsidRDefault="003B38E1" w:rsidP="003B38E1">
      <w:pPr>
        <w:spacing w:after="0" w:line="240" w:lineRule="auto"/>
        <w:ind w:firstLine="600"/>
        <w:jc w:val="both"/>
        <w:rPr>
          <w:rFonts w:ascii="Times New Roman" w:eastAsia="Times New Roman" w:hAnsi="Times New Roman" w:cs="Arial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eastAsia="Times New Roman" w:hAnsi="Times New Roman" w:cs="Arial"/>
          <w:sz w:val="28"/>
          <w:szCs w:val="28"/>
          <w:lang w:eastAsia="ru-RU"/>
        </w:rPr>
        <w:t>1.1 Статью  1 изложить в следующей редакции:</w:t>
      </w:r>
      <w:r>
        <w:rPr>
          <w:rFonts w:ascii="Times New Roman" w:hAnsi="Times New Roman"/>
          <w:sz w:val="28"/>
          <w:szCs w:val="28"/>
        </w:rPr>
        <w:t xml:space="preserve">                     </w:t>
      </w:r>
      <w:r>
        <w:rPr>
          <w:rFonts w:ascii="Times New Roman" w:hAnsi="Times New Roman"/>
          <w:b/>
          <w:sz w:val="32"/>
          <w:szCs w:val="32"/>
        </w:rPr>
        <w:t xml:space="preserve">   </w:t>
      </w:r>
    </w:p>
    <w:p w:rsidR="003B38E1" w:rsidRDefault="003B38E1" w:rsidP="003B38E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Утвердить основные характеристики  бюджета </w:t>
      </w:r>
      <w:proofErr w:type="spellStart"/>
      <w:r>
        <w:rPr>
          <w:rFonts w:ascii="Times New Roman" w:hAnsi="Times New Roman"/>
          <w:sz w:val="28"/>
          <w:szCs w:val="28"/>
        </w:rPr>
        <w:t>Бажинского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Маслянинского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(далее – местный бюджет) на 2019 год</w:t>
      </w:r>
      <w:proofErr w:type="gramStart"/>
      <w:r>
        <w:rPr>
          <w:rFonts w:ascii="Times New Roman" w:hAnsi="Times New Roman"/>
          <w:sz w:val="28"/>
          <w:szCs w:val="28"/>
        </w:rPr>
        <w:t xml:space="preserve"> :</w:t>
      </w:r>
      <w:proofErr w:type="gramEnd"/>
    </w:p>
    <w:p w:rsidR="003B38E1" w:rsidRDefault="003B38E1" w:rsidP="003B38E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1) прогнозируемый общий объем доходов местного бюджета  на 2019 год в сумме 49369,2 тыс. рублей,  в том числе общий объем межбюджетных трансфертов, получаемых из других бюджетов бюджетной системы Российской Федерации, </w:t>
      </w:r>
      <w:proofErr w:type="gramStart"/>
      <w:r>
        <w:rPr>
          <w:rFonts w:ascii="Times New Roman" w:hAnsi="Times New Roman"/>
          <w:sz w:val="28"/>
          <w:szCs w:val="28"/>
        </w:rPr>
        <w:t>на</w:t>
      </w:r>
      <w:proofErr w:type="gramEnd"/>
      <w:r>
        <w:rPr>
          <w:rFonts w:ascii="Times New Roman" w:hAnsi="Times New Roman"/>
          <w:sz w:val="28"/>
          <w:szCs w:val="28"/>
        </w:rPr>
        <w:t xml:space="preserve">  в сумме 45889,6 тыс. рублей; </w:t>
      </w:r>
    </w:p>
    <w:p w:rsidR="003B38E1" w:rsidRDefault="003B38E1" w:rsidP="003B38E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 общий объем расходов местного бюджета   в сумме 49726,7 тыс. рублей;</w:t>
      </w:r>
    </w:p>
    <w:p w:rsidR="003B38E1" w:rsidRDefault="003B38E1" w:rsidP="003B38E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3) дефицит местного бюджета  в сумме 357,4 тыс. рублей </w:t>
      </w:r>
    </w:p>
    <w:p w:rsidR="003B38E1" w:rsidRDefault="003B38E1" w:rsidP="003B38E1">
      <w:pPr>
        <w:spacing w:after="0" w:line="240" w:lineRule="auto"/>
        <w:ind w:firstLine="60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4)  в статье 4 приложение 4 «Доходы бюджета </w:t>
      </w:r>
      <w:proofErr w:type="spellStart"/>
      <w:r>
        <w:rPr>
          <w:rFonts w:ascii="Times New Roman" w:hAnsi="Times New Roman"/>
          <w:sz w:val="28"/>
          <w:szCs w:val="28"/>
        </w:rPr>
        <w:t>Бажинского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Маслянинского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на 2019 год и плановый период 2020-2021 годов»  изложить в предлагаемой редакции.</w:t>
      </w:r>
    </w:p>
    <w:p w:rsidR="003B38E1" w:rsidRDefault="003B38E1" w:rsidP="003B38E1">
      <w:pPr>
        <w:spacing w:after="0" w:line="240" w:lineRule="auto"/>
        <w:ind w:firstLine="600"/>
        <w:jc w:val="both"/>
        <w:rPr>
          <w:rFonts w:ascii="Times New Roman" w:hAnsi="Times New Roman"/>
          <w:sz w:val="28"/>
          <w:szCs w:val="28"/>
        </w:rPr>
      </w:pPr>
    </w:p>
    <w:p w:rsidR="003B38E1" w:rsidRDefault="003B38E1" w:rsidP="003B38E1">
      <w:pPr>
        <w:spacing w:after="0" w:line="240" w:lineRule="auto"/>
        <w:ind w:firstLine="60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5) в статье 5 приложение 5 «Ведомственная структура расходов бюджета </w:t>
      </w:r>
      <w:proofErr w:type="spellStart"/>
      <w:r>
        <w:rPr>
          <w:rFonts w:ascii="Times New Roman" w:hAnsi="Times New Roman"/>
          <w:sz w:val="28"/>
          <w:szCs w:val="28"/>
        </w:rPr>
        <w:t>Бажинского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Маслянинского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на 2019 год и плановый период 2020-2021 годов» изложить в предлагаемой редакции.</w:t>
      </w:r>
    </w:p>
    <w:p w:rsidR="003B38E1" w:rsidRDefault="003B38E1" w:rsidP="003B38E1">
      <w:pPr>
        <w:pStyle w:val="intro"/>
        <w:ind w:firstLine="60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2. </w:t>
      </w:r>
      <w:proofErr w:type="gramStart"/>
      <w:r>
        <w:rPr>
          <w:rFonts w:eastAsia="Calibri"/>
          <w:sz w:val="28"/>
          <w:szCs w:val="28"/>
          <w:lang w:eastAsia="en-US"/>
        </w:rPr>
        <w:t>Контроль за</w:t>
      </w:r>
      <w:proofErr w:type="gramEnd"/>
      <w:r>
        <w:rPr>
          <w:rFonts w:eastAsia="Calibri"/>
          <w:sz w:val="28"/>
          <w:szCs w:val="28"/>
          <w:lang w:eastAsia="en-US"/>
        </w:rPr>
        <w:t xml:space="preserve"> исполнением настоящего Решения возложить на постоянную комиссию по бюджету, налоговой, финансово – кредитной политике.</w:t>
      </w:r>
    </w:p>
    <w:p w:rsidR="003B38E1" w:rsidRDefault="003B38E1" w:rsidP="003B38E1">
      <w:pPr>
        <w:pStyle w:val="intro"/>
        <w:ind w:firstLine="60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3. Настоящее Решение вступает в силу после его официального опубликования (обнародования). </w:t>
      </w:r>
    </w:p>
    <w:p w:rsidR="003B38E1" w:rsidRDefault="003B38E1" w:rsidP="003B38E1">
      <w:pPr>
        <w:pStyle w:val="intro"/>
        <w:ind w:firstLine="600"/>
        <w:jc w:val="both"/>
        <w:rPr>
          <w:rFonts w:eastAsia="Calibri"/>
          <w:sz w:val="28"/>
          <w:szCs w:val="28"/>
          <w:lang w:eastAsia="en-US"/>
        </w:rPr>
      </w:pPr>
    </w:p>
    <w:p w:rsidR="003B38E1" w:rsidRDefault="003B38E1" w:rsidP="003B38E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B38E1" w:rsidRDefault="003B38E1" w:rsidP="003B38E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Председатель Совета депутатов </w:t>
      </w:r>
    </w:p>
    <w:p w:rsidR="003B38E1" w:rsidRDefault="003B38E1" w:rsidP="003B38E1">
      <w:pPr>
        <w:tabs>
          <w:tab w:val="left" w:pos="3918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Бажинского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</w:p>
    <w:p w:rsidR="003B38E1" w:rsidRDefault="003B38E1" w:rsidP="003B38E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Маслянинского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                         </w:t>
      </w:r>
      <w:proofErr w:type="spellStart"/>
      <w:r>
        <w:rPr>
          <w:rFonts w:ascii="Times New Roman" w:hAnsi="Times New Roman"/>
          <w:sz w:val="28"/>
          <w:szCs w:val="28"/>
        </w:rPr>
        <w:t>Т.Г.Батехина</w:t>
      </w:r>
      <w:proofErr w:type="spellEnd"/>
    </w:p>
    <w:p w:rsidR="003B38E1" w:rsidRDefault="003B38E1" w:rsidP="003B38E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</w:t>
      </w:r>
      <w:bookmarkStart w:id="0" w:name="_GoBack"/>
      <w:bookmarkEnd w:id="0"/>
    </w:p>
    <w:p w:rsidR="003B38E1" w:rsidRDefault="003B38E1" w:rsidP="003B38E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B38E1" w:rsidRDefault="003B38E1" w:rsidP="003B38E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/>
          <w:sz w:val="28"/>
          <w:szCs w:val="28"/>
        </w:rPr>
        <w:t>Бажинского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 сельсовета </w:t>
      </w:r>
    </w:p>
    <w:p w:rsidR="003B38E1" w:rsidRDefault="003B38E1" w:rsidP="003B38E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Маслянинского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                   Ю.А.Перфильев                  </w:t>
      </w:r>
    </w:p>
    <w:p w:rsidR="003B38E1" w:rsidRDefault="003B38E1" w:rsidP="003B38E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B38E1" w:rsidRDefault="003B38E1" w:rsidP="003B38E1">
      <w:pPr>
        <w:spacing w:after="0" w:line="240" w:lineRule="auto"/>
        <w:jc w:val="both"/>
        <w:rPr>
          <w:sz w:val="28"/>
          <w:szCs w:val="28"/>
        </w:rPr>
      </w:pPr>
    </w:p>
    <w:p w:rsidR="003B38E1" w:rsidRDefault="003B38E1" w:rsidP="003B38E1">
      <w:pPr>
        <w:rPr>
          <w:sz w:val="28"/>
          <w:szCs w:val="28"/>
        </w:rPr>
      </w:pPr>
    </w:p>
    <w:p w:rsidR="003B38E1" w:rsidRDefault="003B38E1" w:rsidP="003B38E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3B38E1" w:rsidRDefault="003B38E1" w:rsidP="003B38E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F84C94" w:rsidRDefault="00F84C94"/>
    <w:sectPr w:rsidR="00F84C94" w:rsidSect="00F84C9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8"/>
  <w:proofState w:spelling="clean" w:grammar="clean"/>
  <w:defaultTabStop w:val="708"/>
  <w:characterSpacingControl w:val="doNotCompress"/>
  <w:compat/>
  <w:rsids>
    <w:rsidRoot w:val="003B38E1"/>
    <w:rsid w:val="003B38E1"/>
    <w:rsid w:val="00F84C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38E1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3B38E1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B38E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Body Text"/>
    <w:basedOn w:val="a"/>
    <w:link w:val="a4"/>
    <w:semiHidden/>
    <w:unhideWhenUsed/>
    <w:rsid w:val="003B38E1"/>
    <w:pPr>
      <w:spacing w:after="120"/>
    </w:pPr>
  </w:style>
  <w:style w:type="character" w:customStyle="1" w:styleId="a4">
    <w:name w:val="Основной текст Знак"/>
    <w:basedOn w:val="a0"/>
    <w:link w:val="a3"/>
    <w:semiHidden/>
    <w:rsid w:val="003B38E1"/>
    <w:rPr>
      <w:rFonts w:ascii="Calibri" w:eastAsia="Calibri" w:hAnsi="Calibri" w:cs="Times New Roman"/>
    </w:rPr>
  </w:style>
  <w:style w:type="paragraph" w:customStyle="1" w:styleId="ConsPlusTitle">
    <w:name w:val="ConsPlusTitle"/>
    <w:rsid w:val="003B38E1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intro">
    <w:name w:val="intro"/>
    <w:basedOn w:val="a"/>
    <w:rsid w:val="003B38E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916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420</Words>
  <Characters>2397</Characters>
  <Application>Microsoft Office Word</Application>
  <DocSecurity>0</DocSecurity>
  <Lines>19</Lines>
  <Paragraphs>5</Paragraphs>
  <ScaleCrop>false</ScaleCrop>
  <Company>Microsoft Corporation</Company>
  <LinksUpToDate>false</LinksUpToDate>
  <CharactersWithSpaces>2812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Драйвер</dc:creator>
  <cp:keywords/>
  <dc:description/>
  <cp:lastModifiedBy>Драйвер</cp:lastModifiedBy>
  <cp:revision>3</cp:revision>
  <dcterms:created xsi:type="dcterms:W3CDTF">2020-07-30T05:43:00Z</dcterms:created>
  <dcterms:modified xsi:type="dcterms:W3CDTF">2020-07-30T05:44:00Z</dcterms:modified>
</cp:coreProperties>
</file>